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F3E0" w14:textId="15FEB574" w:rsidR="00A71C96" w:rsidRDefault="00A71C96" w:rsidP="00A71C96">
      <w:pPr>
        <w:jc w:val="center"/>
        <w:rPr>
          <w:b/>
          <w:bCs/>
          <w:sz w:val="28"/>
          <w:szCs w:val="28"/>
        </w:rPr>
      </w:pPr>
      <w:r w:rsidRPr="00A71C96">
        <w:rPr>
          <w:b/>
          <w:bCs/>
          <w:sz w:val="28"/>
          <w:szCs w:val="28"/>
        </w:rPr>
        <w:t>UNCRC</w:t>
      </w:r>
      <w:r>
        <w:rPr>
          <w:b/>
          <w:bCs/>
          <w:sz w:val="28"/>
          <w:szCs w:val="28"/>
        </w:rPr>
        <w:t>:</w:t>
      </w:r>
      <w:r w:rsidRPr="00A71C96">
        <w:rPr>
          <w:b/>
          <w:bCs/>
          <w:sz w:val="28"/>
          <w:szCs w:val="28"/>
        </w:rPr>
        <w:t xml:space="preserve"> The rights of the Child</w:t>
      </w:r>
    </w:p>
    <w:p w14:paraId="3BA8E472" w14:textId="5F863123" w:rsidR="1DF99877" w:rsidRPr="00A71C96" w:rsidRDefault="001C3D07" w:rsidP="00A71C96">
      <w:pPr>
        <w:jc w:val="center"/>
        <w:rPr>
          <w:b/>
          <w:bCs/>
          <w:sz w:val="28"/>
          <w:szCs w:val="28"/>
        </w:rPr>
      </w:pPr>
      <w:r w:rsidRPr="00A71C96">
        <w:rPr>
          <w:b/>
          <w:bCs/>
          <w:sz w:val="28"/>
          <w:szCs w:val="28"/>
        </w:rPr>
        <w:t>Includ</w:t>
      </w:r>
      <w:r w:rsidR="00A71C96">
        <w:rPr>
          <w:b/>
          <w:bCs/>
          <w:sz w:val="28"/>
          <w:szCs w:val="28"/>
        </w:rPr>
        <w:t>ing</w:t>
      </w:r>
      <w:r w:rsidRPr="00A71C96">
        <w:rPr>
          <w:b/>
          <w:bCs/>
          <w:sz w:val="28"/>
          <w:szCs w:val="28"/>
        </w:rPr>
        <w:t xml:space="preserve"> Children and Young People in the </w:t>
      </w:r>
      <w:r w:rsidR="00A71C96" w:rsidRPr="00A71C96">
        <w:rPr>
          <w:b/>
          <w:bCs/>
          <w:sz w:val="28"/>
          <w:szCs w:val="28"/>
        </w:rPr>
        <w:t xml:space="preserve">Planning </w:t>
      </w:r>
      <w:r w:rsidRPr="00A71C96">
        <w:rPr>
          <w:b/>
          <w:bCs/>
          <w:sz w:val="28"/>
          <w:szCs w:val="28"/>
        </w:rPr>
        <w:t>Process</w:t>
      </w:r>
    </w:p>
    <w:p w14:paraId="0B80A458" w14:textId="15C2FCF0" w:rsidR="001C3D07" w:rsidRPr="00A72CC1" w:rsidRDefault="001C3D07" w:rsidP="001C3D07">
      <w:r w:rsidRPr="00A72CC1">
        <w:t>Involving children and young people in planning trips</w:t>
      </w:r>
      <w:r w:rsidR="00A71C96">
        <w:t xml:space="preserve"> can</w:t>
      </w:r>
      <w:r w:rsidRPr="00A72CC1">
        <w:t xml:space="preserve"> </w:t>
      </w:r>
      <w:r w:rsidR="00A71C96">
        <w:t xml:space="preserve">foster a sense of community, enhance learning opportunities, and empower them to become active participants in their own experiences. </w:t>
      </w:r>
    </w:p>
    <w:p w14:paraId="612D8887" w14:textId="77777777" w:rsidR="001C3D07" w:rsidRPr="00A72CC1" w:rsidRDefault="001C3D07" w:rsidP="00A71C96">
      <w:pPr>
        <w:spacing w:after="0"/>
      </w:pPr>
      <w:r w:rsidRPr="00A72CC1">
        <w:t xml:space="preserve">1. </w:t>
      </w:r>
      <w:r w:rsidRPr="00A72CC1">
        <w:rPr>
          <w:b/>
          <w:bCs/>
        </w:rPr>
        <w:t>Promotes Ownership and Engagement</w:t>
      </w:r>
    </w:p>
    <w:p w14:paraId="2ADB849A" w14:textId="77777777" w:rsidR="001C3D07" w:rsidRPr="00A72CC1" w:rsidRDefault="001C3D07" w:rsidP="00A71C96">
      <w:pPr>
        <w:numPr>
          <w:ilvl w:val="0"/>
          <w:numId w:val="29"/>
        </w:numPr>
        <w:spacing w:after="0"/>
      </w:pPr>
      <w:r w:rsidRPr="00A72CC1">
        <w:t>When young people help plan a trip, they feel a sense of responsibility and connection to it, which makes the experience more meaningful.</w:t>
      </w:r>
    </w:p>
    <w:p w14:paraId="427ACE74" w14:textId="77777777" w:rsidR="001C3D07" w:rsidRDefault="001C3D07" w:rsidP="00A71C96">
      <w:pPr>
        <w:numPr>
          <w:ilvl w:val="0"/>
          <w:numId w:val="29"/>
        </w:numPr>
        <w:spacing w:after="0"/>
      </w:pPr>
      <w:r w:rsidRPr="00A72CC1">
        <w:t>They are more likely to engage with the activities and learn effectively when they have had a say in what happens.</w:t>
      </w:r>
    </w:p>
    <w:p w14:paraId="6AEA187C" w14:textId="77777777" w:rsidR="00A71C96" w:rsidRPr="00A72CC1" w:rsidRDefault="00A71C96" w:rsidP="00A71C96">
      <w:pPr>
        <w:spacing w:after="0"/>
        <w:ind w:left="720"/>
      </w:pPr>
    </w:p>
    <w:p w14:paraId="7C4F0F0E" w14:textId="77777777" w:rsidR="001C3D07" w:rsidRPr="00A72CC1" w:rsidRDefault="001C3D07" w:rsidP="00A71C96">
      <w:pPr>
        <w:spacing w:after="0"/>
      </w:pPr>
      <w:r w:rsidRPr="00A72CC1">
        <w:t xml:space="preserve">2. </w:t>
      </w:r>
      <w:r w:rsidRPr="00A72CC1">
        <w:rPr>
          <w:b/>
          <w:bCs/>
        </w:rPr>
        <w:t>Encourages Skill Development</w:t>
      </w:r>
    </w:p>
    <w:p w14:paraId="000180E7" w14:textId="77777777" w:rsidR="001C3D07" w:rsidRPr="00A72CC1" w:rsidRDefault="001C3D07" w:rsidP="00A71C96">
      <w:pPr>
        <w:numPr>
          <w:ilvl w:val="0"/>
          <w:numId w:val="30"/>
        </w:numPr>
        <w:spacing w:after="0"/>
      </w:pPr>
      <w:r w:rsidRPr="00A72CC1">
        <w:t>By contributing to the planning process, young people practice important skills like teamwork, communication, problem-solving, and decision-making.</w:t>
      </w:r>
    </w:p>
    <w:p w14:paraId="54BAD849" w14:textId="77777777" w:rsidR="001C3D07" w:rsidRPr="00A72CC1" w:rsidRDefault="001C3D07" w:rsidP="001C3D07">
      <w:pPr>
        <w:numPr>
          <w:ilvl w:val="0"/>
          <w:numId w:val="30"/>
        </w:numPr>
      </w:pPr>
      <w:r w:rsidRPr="00A72CC1">
        <w:t>They learn how to balance fun with safety and responsibility, which are crucial life skills.</w:t>
      </w:r>
    </w:p>
    <w:p w14:paraId="1F085578" w14:textId="77777777" w:rsidR="001C3D07" w:rsidRPr="00A72CC1" w:rsidRDefault="001C3D07" w:rsidP="00A71C96">
      <w:pPr>
        <w:spacing w:after="0"/>
      </w:pPr>
      <w:r w:rsidRPr="00A72CC1">
        <w:t xml:space="preserve">3. </w:t>
      </w:r>
      <w:r w:rsidRPr="00A72CC1">
        <w:rPr>
          <w:b/>
          <w:bCs/>
        </w:rPr>
        <w:t>Fosters Inclusivity</w:t>
      </w:r>
    </w:p>
    <w:p w14:paraId="1DC3A1FB" w14:textId="77777777" w:rsidR="001C3D07" w:rsidRPr="00A72CC1" w:rsidRDefault="001C3D07" w:rsidP="00A71C96">
      <w:pPr>
        <w:numPr>
          <w:ilvl w:val="0"/>
          <w:numId w:val="31"/>
        </w:numPr>
        <w:spacing w:after="0"/>
      </w:pPr>
      <w:r w:rsidRPr="00A72CC1">
        <w:t>Children can identify the needs of their peers and suggest ways to make trips accessible and enjoyable for everyone.</w:t>
      </w:r>
    </w:p>
    <w:p w14:paraId="7529D54D" w14:textId="77777777" w:rsidR="001C3D07" w:rsidRPr="00A72CC1" w:rsidRDefault="001C3D07" w:rsidP="001C3D07">
      <w:pPr>
        <w:numPr>
          <w:ilvl w:val="0"/>
          <w:numId w:val="31"/>
        </w:numPr>
      </w:pPr>
      <w:r w:rsidRPr="00A72CC1">
        <w:t>This promotes empathy and a better understanding of diversity within the group.</w:t>
      </w:r>
    </w:p>
    <w:p w14:paraId="60E8D0E0" w14:textId="77777777" w:rsidR="001C3D07" w:rsidRPr="00A72CC1" w:rsidRDefault="001C3D07" w:rsidP="00A71C96">
      <w:pPr>
        <w:spacing w:after="0"/>
      </w:pPr>
      <w:r w:rsidRPr="00A72CC1">
        <w:t xml:space="preserve">4. </w:t>
      </w:r>
      <w:r w:rsidRPr="00A72CC1">
        <w:rPr>
          <w:b/>
          <w:bCs/>
        </w:rPr>
        <w:t xml:space="preserve">Builds Confidence and </w:t>
      </w:r>
      <w:r>
        <w:rPr>
          <w:b/>
          <w:bCs/>
        </w:rPr>
        <w:t>growth mindset</w:t>
      </w:r>
    </w:p>
    <w:p w14:paraId="5EA1FC69" w14:textId="77777777" w:rsidR="001C3D07" w:rsidRPr="00A72CC1" w:rsidRDefault="001C3D07" w:rsidP="00A71C96">
      <w:pPr>
        <w:numPr>
          <w:ilvl w:val="0"/>
          <w:numId w:val="32"/>
        </w:numPr>
        <w:spacing w:after="0"/>
      </w:pPr>
      <w:r w:rsidRPr="00A72CC1">
        <w:t>Participating in trip planning helps young people develop confidence in their abilities to make decisions and contribute to group discussions.</w:t>
      </w:r>
    </w:p>
    <w:p w14:paraId="075D3C96" w14:textId="77777777" w:rsidR="001C3D07" w:rsidRDefault="001C3D07" w:rsidP="001C3D07">
      <w:pPr>
        <w:numPr>
          <w:ilvl w:val="0"/>
          <w:numId w:val="32"/>
        </w:numPr>
      </w:pPr>
      <w:r w:rsidRPr="00A72CC1">
        <w:t>They feel empowered by having their ideas and opinions valued by adults and peers.</w:t>
      </w:r>
    </w:p>
    <w:p w14:paraId="1EEA044F" w14:textId="77777777" w:rsidR="001C3D07" w:rsidRPr="00A72CC1" w:rsidRDefault="001C3D07" w:rsidP="00A71C96">
      <w:pPr>
        <w:spacing w:after="0"/>
      </w:pPr>
      <w:r w:rsidRPr="00A72CC1">
        <w:t>5</w:t>
      </w:r>
      <w:r w:rsidRPr="00A72CC1">
        <w:rPr>
          <w:b/>
          <w:bCs/>
        </w:rPr>
        <w:t>. Teaches Responsibility</w:t>
      </w:r>
    </w:p>
    <w:p w14:paraId="12B41EEC" w14:textId="77777777" w:rsidR="001C3D07" w:rsidRPr="00A72CC1" w:rsidRDefault="001C3D07" w:rsidP="00A71C96">
      <w:pPr>
        <w:numPr>
          <w:ilvl w:val="0"/>
          <w:numId w:val="33"/>
        </w:numPr>
        <w:spacing w:after="0"/>
      </w:pPr>
      <w:r w:rsidRPr="00A72CC1">
        <w:t>Being involved in planning encourages young people to think about practical considerations, like safety, behavio</w:t>
      </w:r>
      <w:r>
        <w:t>u</w:t>
      </w:r>
      <w:r w:rsidRPr="00A72CC1">
        <w:t>r, and logistics, helping them develop a sense of accountability.</w:t>
      </w:r>
    </w:p>
    <w:p w14:paraId="17CDB1E8" w14:textId="679AA7A7" w:rsidR="00A71C96" w:rsidRDefault="001C3D07" w:rsidP="001C3D07">
      <w:pPr>
        <w:numPr>
          <w:ilvl w:val="0"/>
          <w:numId w:val="33"/>
        </w:numPr>
      </w:pPr>
      <w:r w:rsidRPr="00A72CC1">
        <w:t>Designing behavio</w:t>
      </w:r>
      <w:r>
        <w:t>u</w:t>
      </w:r>
      <w:r w:rsidRPr="00A72CC1">
        <w:t>r contracts or setting group rules reinforces their understanding of mutual respect and cooperation.</w:t>
      </w:r>
    </w:p>
    <w:p w14:paraId="2A94196D" w14:textId="1C5F8713" w:rsidR="001C3D07" w:rsidRPr="00A72CC1" w:rsidRDefault="001C3D07" w:rsidP="00A71C96">
      <w:pPr>
        <w:spacing w:after="0"/>
      </w:pPr>
      <w:r w:rsidRPr="00A72CC1">
        <w:t xml:space="preserve">6. </w:t>
      </w:r>
      <w:r w:rsidRPr="00A72CC1">
        <w:rPr>
          <w:b/>
          <w:bCs/>
        </w:rPr>
        <w:t>Aligns with the UNCRC</w:t>
      </w:r>
    </w:p>
    <w:p w14:paraId="0EA04317" w14:textId="77777777" w:rsidR="001C3D07" w:rsidRPr="00A72CC1" w:rsidRDefault="001C3D07" w:rsidP="00A71C96">
      <w:pPr>
        <w:numPr>
          <w:ilvl w:val="0"/>
          <w:numId w:val="34"/>
        </w:numPr>
        <w:spacing w:after="0"/>
      </w:pPr>
      <w:r w:rsidRPr="00A72CC1">
        <w:t>It supports Article 12 of the UNCRC, which emphasi</w:t>
      </w:r>
      <w:r>
        <w:t>s</w:t>
      </w:r>
      <w:r w:rsidRPr="00A72CC1">
        <w:t>es children’s right to express their views and have their opinions taken seriously in matters affecting them.</w:t>
      </w:r>
    </w:p>
    <w:p w14:paraId="353A90B0" w14:textId="77777777" w:rsidR="001C3D07" w:rsidRPr="00A72CC1" w:rsidRDefault="001C3D07" w:rsidP="001C3D07">
      <w:pPr>
        <w:numPr>
          <w:ilvl w:val="0"/>
          <w:numId w:val="34"/>
        </w:numPr>
      </w:pPr>
      <w:r w:rsidRPr="00A72CC1">
        <w:t>It also aligns with Articles 29 and 31, which promote personal development, education, and the right to play and leisure.</w:t>
      </w:r>
    </w:p>
    <w:p w14:paraId="6DA08EB8" w14:textId="6E782DBF" w:rsidR="799FA1C3" w:rsidRDefault="799FA1C3" w:rsidP="799FA1C3">
      <w:pPr>
        <w:rPr>
          <w:b/>
          <w:bCs/>
          <w:sz w:val="36"/>
          <w:szCs w:val="36"/>
          <w:u w:val="single"/>
        </w:rPr>
      </w:pPr>
    </w:p>
    <w:p w14:paraId="76ECDC60" w14:textId="77777777" w:rsidR="001C3D07" w:rsidRPr="00A0778E" w:rsidRDefault="001C3D07" w:rsidP="006D0A60">
      <w:pPr>
        <w:spacing w:after="0"/>
        <w:rPr>
          <w:b/>
          <w:bCs/>
          <w:sz w:val="28"/>
          <w:szCs w:val="28"/>
        </w:rPr>
      </w:pPr>
      <w:r w:rsidRPr="00A0778E">
        <w:rPr>
          <w:b/>
          <w:bCs/>
          <w:sz w:val="28"/>
          <w:szCs w:val="28"/>
        </w:rPr>
        <w:lastRenderedPageBreak/>
        <w:t>Meta-skills development</w:t>
      </w:r>
    </w:p>
    <w:p w14:paraId="77CF3466" w14:textId="77777777" w:rsidR="001C3D07" w:rsidRPr="00EA31D3" w:rsidRDefault="001C3D07" w:rsidP="001C3D07">
      <w:r w:rsidRPr="00EA31D3">
        <w:t xml:space="preserve">By being involved in planning a trip, children and young people will develop and practice several </w:t>
      </w:r>
      <w:r w:rsidRPr="00EA31D3">
        <w:rPr>
          <w:b/>
          <w:bCs/>
        </w:rPr>
        <w:t>meta-skills</w:t>
      </w:r>
      <w:r w:rsidRPr="00EA31D3">
        <w:t>, including:</w:t>
      </w:r>
    </w:p>
    <w:p w14:paraId="631A320D" w14:textId="77777777" w:rsidR="001C3D07" w:rsidRPr="00EA31D3" w:rsidRDefault="001C3D07" w:rsidP="006D0A60">
      <w:pPr>
        <w:spacing w:after="0"/>
        <w:rPr>
          <w:b/>
          <w:bCs/>
        </w:rPr>
      </w:pPr>
      <w:r w:rsidRPr="00EA31D3">
        <w:rPr>
          <w:b/>
          <w:bCs/>
        </w:rPr>
        <w:t>Self-Management Skills</w:t>
      </w:r>
    </w:p>
    <w:p w14:paraId="7EFF0671" w14:textId="60891385" w:rsidR="001C3D07" w:rsidRPr="00EA31D3" w:rsidRDefault="001C3D07" w:rsidP="00606347">
      <w:pPr>
        <w:numPr>
          <w:ilvl w:val="0"/>
          <w:numId w:val="24"/>
        </w:numPr>
        <w:spacing w:after="0"/>
      </w:pPr>
      <w:r w:rsidRPr="799FA1C3">
        <w:rPr>
          <w:b/>
          <w:bCs/>
        </w:rPr>
        <w:t>Planning and Organi</w:t>
      </w:r>
      <w:r w:rsidR="4285E0FD" w:rsidRPr="799FA1C3">
        <w:rPr>
          <w:b/>
          <w:bCs/>
        </w:rPr>
        <w:t>s</w:t>
      </w:r>
      <w:r w:rsidRPr="799FA1C3">
        <w:rPr>
          <w:b/>
          <w:bCs/>
        </w:rPr>
        <w:t>ing:</w:t>
      </w:r>
      <w:r>
        <w:t xml:space="preserve"> Learning how to prioriti</w:t>
      </w:r>
      <w:r w:rsidR="68282F18">
        <w:t>se</w:t>
      </w:r>
      <w:r>
        <w:t xml:space="preserve"> tasks, gather necessary resources, and create plans for the trip.</w:t>
      </w:r>
    </w:p>
    <w:p w14:paraId="18A72892" w14:textId="77777777" w:rsidR="001C3D07" w:rsidRPr="00EA31D3" w:rsidRDefault="001C3D07" w:rsidP="00606347">
      <w:pPr>
        <w:numPr>
          <w:ilvl w:val="0"/>
          <w:numId w:val="24"/>
        </w:numPr>
        <w:spacing w:after="0"/>
      </w:pPr>
      <w:r w:rsidRPr="00EA31D3">
        <w:rPr>
          <w:b/>
          <w:bCs/>
        </w:rPr>
        <w:t>Adaptability:</w:t>
      </w:r>
      <w:r w:rsidRPr="00EA31D3">
        <w:t xml:space="preserve"> Thinking about different scenarios (e.g., bad weather or delays) and preparing solutions.</w:t>
      </w:r>
    </w:p>
    <w:p w14:paraId="5FCC24E8" w14:textId="77777777" w:rsidR="001C3D07" w:rsidRPr="00EA31D3" w:rsidRDefault="001C3D07" w:rsidP="001C3D07">
      <w:pPr>
        <w:numPr>
          <w:ilvl w:val="0"/>
          <w:numId w:val="24"/>
        </w:numPr>
      </w:pPr>
      <w:r w:rsidRPr="00EA31D3">
        <w:rPr>
          <w:b/>
          <w:bCs/>
        </w:rPr>
        <w:t>Responsibility:</w:t>
      </w:r>
      <w:r w:rsidRPr="00EA31D3">
        <w:t xml:space="preserve"> Taking ownership of their roles in the trip, like packing the right items or sticking to safety rules.</w:t>
      </w:r>
    </w:p>
    <w:p w14:paraId="35B0B724" w14:textId="77777777" w:rsidR="001C3D07" w:rsidRPr="00EA31D3" w:rsidRDefault="001C3D07" w:rsidP="006D0A60">
      <w:pPr>
        <w:spacing w:after="0"/>
        <w:rPr>
          <w:b/>
          <w:bCs/>
        </w:rPr>
      </w:pPr>
      <w:r w:rsidRPr="00EA31D3">
        <w:rPr>
          <w:b/>
          <w:bCs/>
        </w:rPr>
        <w:t>Social Intelligence Skills</w:t>
      </w:r>
    </w:p>
    <w:p w14:paraId="576EB845" w14:textId="77777777" w:rsidR="001C3D07" w:rsidRPr="00EA31D3" w:rsidRDefault="001C3D07" w:rsidP="00606347">
      <w:pPr>
        <w:numPr>
          <w:ilvl w:val="0"/>
          <w:numId w:val="25"/>
        </w:numPr>
        <w:spacing w:after="0"/>
      </w:pPr>
      <w:r w:rsidRPr="00EA31D3">
        <w:rPr>
          <w:b/>
          <w:bCs/>
        </w:rPr>
        <w:t>Collaboration:</w:t>
      </w:r>
      <w:r w:rsidRPr="00EA31D3">
        <w:t xml:space="preserve"> Working with peers, teachers, and group leaders to make decisions and share responsibilities.</w:t>
      </w:r>
    </w:p>
    <w:p w14:paraId="4DA000E3" w14:textId="77777777" w:rsidR="001C3D07" w:rsidRPr="00EA31D3" w:rsidRDefault="001C3D07" w:rsidP="00606347">
      <w:pPr>
        <w:numPr>
          <w:ilvl w:val="0"/>
          <w:numId w:val="25"/>
        </w:numPr>
        <w:spacing w:after="0"/>
      </w:pPr>
      <w:r w:rsidRPr="00EA31D3">
        <w:rPr>
          <w:b/>
          <w:bCs/>
        </w:rPr>
        <w:t>Empathy:</w:t>
      </w:r>
      <w:r w:rsidRPr="00EA31D3">
        <w:t xml:space="preserve"> Considering the needs of others to ensure everyone can participate and feel included.</w:t>
      </w:r>
    </w:p>
    <w:p w14:paraId="0E4EEBCB" w14:textId="77777777" w:rsidR="001C3D07" w:rsidRPr="00EA31D3" w:rsidRDefault="001C3D07" w:rsidP="001C3D07">
      <w:pPr>
        <w:numPr>
          <w:ilvl w:val="0"/>
          <w:numId w:val="25"/>
        </w:numPr>
      </w:pPr>
      <w:r w:rsidRPr="00EA31D3">
        <w:rPr>
          <w:b/>
          <w:bCs/>
        </w:rPr>
        <w:t>Communication:</w:t>
      </w:r>
      <w:r w:rsidRPr="00EA31D3">
        <w:t xml:space="preserve"> Sharing ideas clearly and listening to the perspectives of others during discussions.</w:t>
      </w:r>
    </w:p>
    <w:p w14:paraId="04B890BC" w14:textId="77777777" w:rsidR="001C3D07" w:rsidRPr="00EA31D3" w:rsidRDefault="001C3D07" w:rsidP="006D0A60">
      <w:pPr>
        <w:spacing w:after="0"/>
        <w:rPr>
          <w:b/>
          <w:bCs/>
        </w:rPr>
      </w:pPr>
      <w:r w:rsidRPr="00EA31D3">
        <w:rPr>
          <w:b/>
          <w:bCs/>
        </w:rPr>
        <w:t>Innovation Skills</w:t>
      </w:r>
    </w:p>
    <w:p w14:paraId="37952270" w14:textId="77777777" w:rsidR="001C3D07" w:rsidRPr="00EA31D3" w:rsidRDefault="001C3D07" w:rsidP="00606347">
      <w:pPr>
        <w:numPr>
          <w:ilvl w:val="0"/>
          <w:numId w:val="26"/>
        </w:numPr>
        <w:spacing w:after="0"/>
      </w:pPr>
      <w:r w:rsidRPr="00EA31D3">
        <w:rPr>
          <w:b/>
          <w:bCs/>
        </w:rPr>
        <w:t>Creativity:</w:t>
      </w:r>
      <w:r w:rsidRPr="00EA31D3">
        <w:t xml:space="preserve"> Suggesting unique ideas for destinations, activities, and ways to make the trip fun and meaningful.</w:t>
      </w:r>
    </w:p>
    <w:p w14:paraId="6F56E79E" w14:textId="77777777" w:rsidR="001C3D07" w:rsidRPr="00EA31D3" w:rsidRDefault="001C3D07" w:rsidP="00606347">
      <w:pPr>
        <w:numPr>
          <w:ilvl w:val="0"/>
          <w:numId w:val="26"/>
        </w:numPr>
        <w:spacing w:after="0"/>
      </w:pPr>
      <w:r w:rsidRPr="00EA31D3">
        <w:rPr>
          <w:b/>
          <w:bCs/>
        </w:rPr>
        <w:t>Critical Thinking:</w:t>
      </w:r>
      <w:r w:rsidRPr="00EA31D3">
        <w:t xml:space="preserve"> Evaluating safety measures, weighing the benefits of various activities, and identifying potential risks.</w:t>
      </w:r>
    </w:p>
    <w:p w14:paraId="74009CCB" w14:textId="77777777" w:rsidR="001C3D07" w:rsidRPr="00EA31D3" w:rsidRDefault="001C3D07" w:rsidP="001C3D07">
      <w:pPr>
        <w:numPr>
          <w:ilvl w:val="0"/>
          <w:numId w:val="26"/>
        </w:numPr>
      </w:pPr>
      <w:r w:rsidRPr="00EA31D3">
        <w:rPr>
          <w:b/>
          <w:bCs/>
        </w:rPr>
        <w:t>Problem-Solving:</w:t>
      </w:r>
      <w:r w:rsidRPr="00EA31D3">
        <w:t xml:space="preserve"> Anticipating challenges and coming up with practical solutions, such as how to stay safe or manage group dynamics.</w:t>
      </w:r>
    </w:p>
    <w:p w14:paraId="568C1673" w14:textId="77777777" w:rsidR="001C3D07" w:rsidRPr="00EA31D3" w:rsidRDefault="001C3D07" w:rsidP="006D0A60">
      <w:pPr>
        <w:spacing w:after="0"/>
        <w:rPr>
          <w:b/>
          <w:bCs/>
        </w:rPr>
      </w:pPr>
      <w:r w:rsidRPr="00EA31D3">
        <w:rPr>
          <w:b/>
          <w:bCs/>
        </w:rPr>
        <w:t>Confidence and Leadership</w:t>
      </w:r>
    </w:p>
    <w:p w14:paraId="5746199C" w14:textId="77777777" w:rsidR="001C3D07" w:rsidRPr="00EA31D3" w:rsidRDefault="001C3D07" w:rsidP="00606347">
      <w:pPr>
        <w:numPr>
          <w:ilvl w:val="0"/>
          <w:numId w:val="27"/>
        </w:numPr>
        <w:spacing w:after="0"/>
      </w:pPr>
      <w:r w:rsidRPr="00EA31D3">
        <w:rPr>
          <w:b/>
          <w:bCs/>
        </w:rPr>
        <w:t>Decision-Making:</w:t>
      </w:r>
      <w:r w:rsidRPr="00EA31D3">
        <w:t xml:space="preserve"> Practicing how to make informed choices based on the group’s goals and safety considerations.</w:t>
      </w:r>
    </w:p>
    <w:p w14:paraId="37515BBA" w14:textId="77777777" w:rsidR="001C3D07" w:rsidRPr="00EA31D3" w:rsidRDefault="001C3D07" w:rsidP="00606347">
      <w:pPr>
        <w:numPr>
          <w:ilvl w:val="0"/>
          <w:numId w:val="27"/>
        </w:numPr>
        <w:spacing w:after="0"/>
      </w:pPr>
      <w:r w:rsidRPr="00EA31D3">
        <w:rPr>
          <w:b/>
          <w:bCs/>
        </w:rPr>
        <w:t>Agency:</w:t>
      </w:r>
      <w:r w:rsidRPr="00EA31D3">
        <w:t xml:space="preserve"> Gaining a sense of control and ownership over the trip by contributing to its design.</w:t>
      </w:r>
    </w:p>
    <w:p w14:paraId="4738B12E" w14:textId="774E000D" w:rsidR="001C3D07" w:rsidRPr="00EA31D3" w:rsidRDefault="001C3D07" w:rsidP="001C3D07">
      <w:pPr>
        <w:numPr>
          <w:ilvl w:val="0"/>
          <w:numId w:val="27"/>
        </w:numPr>
      </w:pPr>
      <w:r w:rsidRPr="799FA1C3">
        <w:rPr>
          <w:b/>
          <w:bCs/>
        </w:rPr>
        <w:t>Leadership:</w:t>
      </w:r>
      <w:r>
        <w:t xml:space="preserve"> Taking on roles like creating the safety contract or helping organi</w:t>
      </w:r>
      <w:r w:rsidR="0E2750ED">
        <w:t>s</w:t>
      </w:r>
      <w:r>
        <w:t>e group plans.</w:t>
      </w:r>
    </w:p>
    <w:p w14:paraId="64F21DE8" w14:textId="77777777" w:rsidR="001C3D07" w:rsidRPr="00EA31D3" w:rsidRDefault="001C3D07" w:rsidP="00606347">
      <w:pPr>
        <w:spacing w:after="0"/>
        <w:rPr>
          <w:b/>
          <w:bCs/>
        </w:rPr>
      </w:pPr>
      <w:r w:rsidRPr="00EA31D3">
        <w:rPr>
          <w:b/>
          <w:bCs/>
        </w:rPr>
        <w:t>Practical and Life Skills</w:t>
      </w:r>
    </w:p>
    <w:p w14:paraId="37723236" w14:textId="77777777" w:rsidR="001C3D07" w:rsidRPr="00EA31D3" w:rsidRDefault="001C3D07" w:rsidP="00606347">
      <w:pPr>
        <w:numPr>
          <w:ilvl w:val="0"/>
          <w:numId w:val="28"/>
        </w:numPr>
        <w:spacing w:after="0"/>
      </w:pPr>
      <w:r w:rsidRPr="00EA31D3">
        <w:rPr>
          <w:b/>
          <w:bCs/>
        </w:rPr>
        <w:t>Time Management:</w:t>
      </w:r>
      <w:r w:rsidRPr="00EA31D3">
        <w:t xml:space="preserve"> Understanding how to schedule activities and allocate enough time for fun, learning, and travel.</w:t>
      </w:r>
    </w:p>
    <w:p w14:paraId="32FD0ECB" w14:textId="77777777" w:rsidR="001C3D07" w:rsidRPr="00EA31D3" w:rsidRDefault="001C3D07" w:rsidP="00606347">
      <w:pPr>
        <w:numPr>
          <w:ilvl w:val="0"/>
          <w:numId w:val="28"/>
        </w:numPr>
        <w:spacing w:after="0"/>
      </w:pPr>
      <w:r w:rsidRPr="00EA31D3">
        <w:rPr>
          <w:b/>
          <w:bCs/>
        </w:rPr>
        <w:t>Environmental Awareness:</w:t>
      </w:r>
      <w:r w:rsidRPr="00EA31D3">
        <w:t xml:space="preserve"> Learning how to respect and protect the environment during outdoor or adventure activities.</w:t>
      </w:r>
    </w:p>
    <w:p w14:paraId="312D5F08" w14:textId="77777777" w:rsidR="001C3D07" w:rsidRPr="00EA31D3" w:rsidRDefault="001C3D07" w:rsidP="001C3D07">
      <w:pPr>
        <w:numPr>
          <w:ilvl w:val="0"/>
          <w:numId w:val="28"/>
        </w:numPr>
      </w:pPr>
      <w:r w:rsidRPr="00EA31D3">
        <w:rPr>
          <w:b/>
          <w:bCs/>
        </w:rPr>
        <w:t>Budgeting:</w:t>
      </w:r>
      <w:r w:rsidRPr="00EA31D3">
        <w:t xml:space="preserve"> Thinking about cost-effective choices for transport, food, and activities, if involved in discussions about finances.</w:t>
      </w:r>
    </w:p>
    <w:p w14:paraId="34A39537" w14:textId="77777777" w:rsidR="001C3D07" w:rsidRPr="00EA31D3" w:rsidRDefault="001C3D07" w:rsidP="001C3D07">
      <w:r>
        <w:t>These meta-skills contribute to building well-rounded, confident, and thoughtful individuals who are prepared to engage with the world in a responsible and creative way.</w:t>
      </w:r>
    </w:p>
    <w:p w14:paraId="00796AFC" w14:textId="73BD487A" w:rsidR="250A22F2" w:rsidRDefault="250A22F2" w:rsidP="1DF99877">
      <w:pPr>
        <w:rPr>
          <w:rFonts w:ascii="Aptos" w:eastAsia="Aptos" w:hAnsi="Aptos" w:cs="Aptos"/>
          <w:color w:val="000000" w:themeColor="text1"/>
          <w:sz w:val="36"/>
          <w:szCs w:val="36"/>
        </w:rPr>
      </w:pPr>
      <w:r w:rsidRPr="1DF99877">
        <w:rPr>
          <w:rFonts w:ascii="Aptos" w:eastAsia="Aptos" w:hAnsi="Aptos" w:cs="Aptos"/>
          <w:b/>
          <w:bCs/>
          <w:color w:val="000000" w:themeColor="text1"/>
          <w:sz w:val="36"/>
          <w:szCs w:val="36"/>
          <w:u w:val="single"/>
        </w:rPr>
        <w:t>Child Friendly Version to Share</w:t>
      </w:r>
    </w:p>
    <w:p w14:paraId="2F231BA8" w14:textId="6A305F59" w:rsidR="250A22F2" w:rsidRDefault="250A22F2" w:rsidP="1DF99877">
      <w:pPr>
        <w:rPr>
          <w:rFonts w:ascii="Aptos" w:eastAsia="Aptos" w:hAnsi="Aptos" w:cs="Aptos"/>
          <w:color w:val="000000" w:themeColor="text1"/>
        </w:rPr>
      </w:pPr>
      <w:r w:rsidRPr="1DF99877">
        <w:rPr>
          <w:rFonts w:ascii="Aptos" w:eastAsia="Aptos" w:hAnsi="Aptos" w:cs="Aptos"/>
          <w:b/>
          <w:bCs/>
          <w:color w:val="000000" w:themeColor="text1"/>
        </w:rPr>
        <w:t>Let’s Plan a Trip Together!</w:t>
      </w:r>
    </w:p>
    <w:p w14:paraId="77C6CEA2" w14:textId="46A4F613" w:rsidR="250A22F2" w:rsidRDefault="250A22F2" w:rsidP="1DF99877">
      <w:pPr>
        <w:rPr>
          <w:rFonts w:ascii="Aptos" w:eastAsia="Aptos" w:hAnsi="Aptos" w:cs="Aptos"/>
          <w:color w:val="000000" w:themeColor="text1"/>
        </w:rPr>
      </w:pPr>
      <w:r w:rsidRPr="1DF99877">
        <w:rPr>
          <w:rFonts w:ascii="Aptos" w:eastAsia="Aptos" w:hAnsi="Aptos" w:cs="Aptos"/>
          <w:color w:val="000000" w:themeColor="text1"/>
        </w:rPr>
        <w:t>Planning a trip can be fun and exciting, and your ideas are important! Here’s how you can help make it the best trip ever:</w:t>
      </w:r>
    </w:p>
    <w:p w14:paraId="359753EF" w14:textId="45048B28" w:rsidR="250A22F2" w:rsidRDefault="250A22F2" w:rsidP="1DF99877">
      <w:pPr>
        <w:rPr>
          <w:rFonts w:ascii="Aptos" w:eastAsia="Aptos" w:hAnsi="Aptos" w:cs="Aptos"/>
          <w:color w:val="000000" w:themeColor="text1"/>
        </w:rPr>
      </w:pPr>
      <w:r w:rsidRPr="1DF99877">
        <w:rPr>
          <w:rFonts w:ascii="Aptos" w:eastAsia="Aptos" w:hAnsi="Aptos" w:cs="Aptos"/>
          <w:b/>
          <w:bCs/>
          <w:color w:val="000000" w:themeColor="text1"/>
        </w:rPr>
        <w:t>Step 1: Why Are We Going?</w:t>
      </w:r>
    </w:p>
    <w:p w14:paraId="47BE1080" w14:textId="0CAA66BB" w:rsidR="250A22F2" w:rsidRDefault="250A22F2" w:rsidP="1DF99877">
      <w:pPr>
        <w:pStyle w:val="ListParagraph"/>
        <w:numPr>
          <w:ilvl w:val="0"/>
          <w:numId w:val="22"/>
        </w:numPr>
        <w:rPr>
          <w:rFonts w:ascii="Aptos" w:eastAsia="Aptos" w:hAnsi="Aptos" w:cs="Aptos"/>
          <w:color w:val="000000" w:themeColor="text1"/>
        </w:rPr>
      </w:pPr>
      <w:r w:rsidRPr="1DF99877">
        <w:rPr>
          <w:rFonts w:ascii="Aptos" w:eastAsia="Aptos" w:hAnsi="Aptos" w:cs="Aptos"/>
          <w:color w:val="000000" w:themeColor="text1"/>
        </w:rPr>
        <w:t>Think about what the trip is for. Are we going to learn something new, have fun, or help others?</w:t>
      </w:r>
    </w:p>
    <w:p w14:paraId="5FC455F7" w14:textId="47CEF3E7" w:rsidR="250A22F2" w:rsidRDefault="250A22F2" w:rsidP="1DF99877">
      <w:pPr>
        <w:pStyle w:val="ListParagraph"/>
        <w:numPr>
          <w:ilvl w:val="0"/>
          <w:numId w:val="22"/>
        </w:numPr>
        <w:rPr>
          <w:rFonts w:ascii="Aptos" w:eastAsia="Aptos" w:hAnsi="Aptos" w:cs="Aptos"/>
          <w:color w:val="000000" w:themeColor="text1"/>
        </w:rPr>
      </w:pPr>
      <w:r w:rsidRPr="1DF99877">
        <w:rPr>
          <w:rFonts w:ascii="Aptos" w:eastAsia="Aptos" w:hAnsi="Aptos" w:cs="Aptos"/>
          <w:color w:val="000000" w:themeColor="text1"/>
        </w:rPr>
        <w:t>Share your ideas on what you’d like to see or do on the trip!</w:t>
      </w:r>
    </w:p>
    <w:p w14:paraId="75990410" w14:textId="2780CC91" w:rsidR="250A22F2" w:rsidRDefault="250A22F2" w:rsidP="1DF99877">
      <w:pPr>
        <w:rPr>
          <w:rFonts w:ascii="Aptos" w:eastAsia="Aptos" w:hAnsi="Aptos" w:cs="Aptos"/>
          <w:color w:val="000000" w:themeColor="text1"/>
        </w:rPr>
      </w:pPr>
      <w:r w:rsidRPr="1DF99877">
        <w:rPr>
          <w:rFonts w:ascii="Aptos" w:eastAsia="Aptos" w:hAnsi="Aptos" w:cs="Aptos"/>
          <w:b/>
          <w:bCs/>
          <w:color w:val="000000" w:themeColor="text1"/>
        </w:rPr>
        <w:t>Step 2: Where Should We Go?</w:t>
      </w:r>
    </w:p>
    <w:p w14:paraId="5ED93C89" w14:textId="6179C31E" w:rsidR="250A22F2" w:rsidRDefault="250A22F2" w:rsidP="1DF99877">
      <w:pPr>
        <w:rPr>
          <w:rFonts w:ascii="Aptos" w:eastAsia="Aptos" w:hAnsi="Aptos" w:cs="Aptos"/>
          <w:color w:val="000000" w:themeColor="text1"/>
        </w:rPr>
      </w:pPr>
      <w:r w:rsidRPr="1DF99877">
        <w:rPr>
          <w:rFonts w:ascii="Aptos" w:eastAsia="Aptos" w:hAnsi="Aptos" w:cs="Aptos"/>
          <w:color w:val="000000" w:themeColor="text1"/>
        </w:rPr>
        <w:t>Here are some examples of trips:</w:t>
      </w:r>
    </w:p>
    <w:p w14:paraId="5C7DFD48" w14:textId="202B6EF4" w:rsidR="250A22F2" w:rsidRDefault="250A22F2" w:rsidP="1DF99877">
      <w:pPr>
        <w:pStyle w:val="ListParagraph"/>
        <w:numPr>
          <w:ilvl w:val="0"/>
          <w:numId w:val="21"/>
        </w:numPr>
        <w:rPr>
          <w:rFonts w:ascii="Aptos" w:eastAsia="Aptos" w:hAnsi="Aptos" w:cs="Aptos"/>
          <w:color w:val="000000" w:themeColor="text1"/>
        </w:rPr>
      </w:pPr>
      <w:r w:rsidRPr="1DF99877">
        <w:rPr>
          <w:rFonts w:ascii="Aptos" w:eastAsia="Aptos" w:hAnsi="Aptos" w:cs="Aptos"/>
          <w:b/>
          <w:bCs/>
          <w:color w:val="000000" w:themeColor="text1"/>
        </w:rPr>
        <w:t>Routine and Expected Trips:</w:t>
      </w:r>
      <w:r w:rsidRPr="1DF99877">
        <w:rPr>
          <w:rFonts w:ascii="Aptos" w:eastAsia="Aptos" w:hAnsi="Aptos" w:cs="Aptos"/>
          <w:color w:val="000000" w:themeColor="text1"/>
        </w:rPr>
        <w:t xml:space="preserve"> Walks to the park, local libraries, or nearby museums.</w:t>
      </w:r>
    </w:p>
    <w:p w14:paraId="7BB77DD8" w14:textId="7B531A48" w:rsidR="250A22F2" w:rsidRDefault="250A22F2" w:rsidP="1DF99877">
      <w:pPr>
        <w:pStyle w:val="ListParagraph"/>
        <w:numPr>
          <w:ilvl w:val="0"/>
          <w:numId w:val="21"/>
        </w:numPr>
        <w:rPr>
          <w:rFonts w:ascii="Aptos" w:eastAsia="Aptos" w:hAnsi="Aptos" w:cs="Aptos"/>
          <w:color w:val="000000" w:themeColor="text1"/>
        </w:rPr>
      </w:pPr>
      <w:r w:rsidRPr="1DF99877">
        <w:rPr>
          <w:rFonts w:ascii="Aptos" w:eastAsia="Aptos" w:hAnsi="Aptos" w:cs="Aptos"/>
          <w:b/>
          <w:bCs/>
          <w:color w:val="000000" w:themeColor="text1"/>
        </w:rPr>
        <w:t>Day Visits:</w:t>
      </w:r>
      <w:r w:rsidRPr="1DF99877">
        <w:rPr>
          <w:rFonts w:ascii="Aptos" w:eastAsia="Aptos" w:hAnsi="Aptos" w:cs="Aptos"/>
          <w:color w:val="000000" w:themeColor="text1"/>
        </w:rPr>
        <w:t xml:space="preserve"> Zoos, theme parks, galleries, or historical sites.</w:t>
      </w:r>
    </w:p>
    <w:p w14:paraId="5FA037A3" w14:textId="2053E136" w:rsidR="250A22F2" w:rsidRDefault="250A22F2" w:rsidP="1DF99877">
      <w:pPr>
        <w:pStyle w:val="ListParagraph"/>
        <w:numPr>
          <w:ilvl w:val="0"/>
          <w:numId w:val="21"/>
        </w:numPr>
        <w:rPr>
          <w:rFonts w:ascii="Aptos" w:eastAsia="Aptos" w:hAnsi="Aptos" w:cs="Aptos"/>
          <w:color w:val="000000" w:themeColor="text1"/>
        </w:rPr>
      </w:pPr>
      <w:r w:rsidRPr="1DF99877">
        <w:rPr>
          <w:rFonts w:ascii="Aptos" w:eastAsia="Aptos" w:hAnsi="Aptos" w:cs="Aptos"/>
          <w:b/>
          <w:bCs/>
          <w:color w:val="000000" w:themeColor="text1"/>
        </w:rPr>
        <w:t>Residential Trips:</w:t>
      </w:r>
      <w:r w:rsidRPr="1DF99877">
        <w:rPr>
          <w:rFonts w:ascii="Aptos" w:eastAsia="Aptos" w:hAnsi="Aptos" w:cs="Aptos"/>
          <w:color w:val="000000" w:themeColor="text1"/>
        </w:rPr>
        <w:t xml:space="preserve"> Staying overnight at activity centres or campsites.</w:t>
      </w:r>
    </w:p>
    <w:p w14:paraId="6DCE4144" w14:textId="41CA1AE0" w:rsidR="250A22F2" w:rsidRDefault="250A22F2" w:rsidP="1DF99877">
      <w:pPr>
        <w:pStyle w:val="ListParagraph"/>
        <w:numPr>
          <w:ilvl w:val="0"/>
          <w:numId w:val="21"/>
        </w:numPr>
        <w:rPr>
          <w:rFonts w:ascii="Aptos" w:eastAsia="Aptos" w:hAnsi="Aptos" w:cs="Aptos"/>
          <w:color w:val="000000" w:themeColor="text1"/>
        </w:rPr>
      </w:pPr>
      <w:r w:rsidRPr="1DF99877">
        <w:rPr>
          <w:rFonts w:ascii="Aptos" w:eastAsia="Aptos" w:hAnsi="Aptos" w:cs="Aptos"/>
          <w:b/>
          <w:bCs/>
          <w:color w:val="000000" w:themeColor="text1"/>
        </w:rPr>
        <w:t>Overseas Trips:</w:t>
      </w:r>
      <w:r w:rsidRPr="1DF99877">
        <w:rPr>
          <w:rFonts w:ascii="Aptos" w:eastAsia="Aptos" w:hAnsi="Aptos" w:cs="Aptos"/>
          <w:color w:val="000000" w:themeColor="text1"/>
        </w:rPr>
        <w:t xml:space="preserve"> Exploring another country or visiting a partner school abroad.</w:t>
      </w:r>
    </w:p>
    <w:p w14:paraId="2CDAD228" w14:textId="69ACAB01" w:rsidR="250A22F2" w:rsidRDefault="250A22F2" w:rsidP="1DF99877">
      <w:pPr>
        <w:pStyle w:val="ListParagraph"/>
        <w:numPr>
          <w:ilvl w:val="0"/>
          <w:numId w:val="21"/>
        </w:numPr>
        <w:rPr>
          <w:rFonts w:ascii="Aptos" w:eastAsia="Aptos" w:hAnsi="Aptos" w:cs="Aptos"/>
          <w:color w:val="000000" w:themeColor="text1"/>
        </w:rPr>
      </w:pPr>
      <w:r w:rsidRPr="1DF99877">
        <w:rPr>
          <w:rFonts w:ascii="Aptos" w:eastAsia="Aptos" w:hAnsi="Aptos" w:cs="Aptos"/>
          <w:b/>
          <w:bCs/>
          <w:color w:val="000000" w:themeColor="text1"/>
        </w:rPr>
        <w:t>Adventure Activities:</w:t>
      </w:r>
      <w:r w:rsidRPr="1DF99877">
        <w:rPr>
          <w:rFonts w:ascii="Aptos" w:eastAsia="Aptos" w:hAnsi="Aptos" w:cs="Aptos"/>
          <w:color w:val="000000" w:themeColor="text1"/>
        </w:rPr>
        <w:t xml:space="preserve"> Kayaking, climbing, or hiking in the hills.</w:t>
      </w:r>
    </w:p>
    <w:p w14:paraId="73A2F094" w14:textId="2574A670" w:rsidR="250A22F2" w:rsidRDefault="250A22F2" w:rsidP="1DF99877">
      <w:pPr>
        <w:pStyle w:val="ListParagraph"/>
        <w:numPr>
          <w:ilvl w:val="0"/>
          <w:numId w:val="21"/>
        </w:numPr>
        <w:rPr>
          <w:rFonts w:ascii="Aptos" w:eastAsia="Aptos" w:hAnsi="Aptos" w:cs="Aptos"/>
          <w:color w:val="000000" w:themeColor="text1"/>
        </w:rPr>
      </w:pPr>
      <w:r w:rsidRPr="1DF99877">
        <w:rPr>
          <w:rFonts w:ascii="Aptos" w:eastAsia="Aptos" w:hAnsi="Aptos" w:cs="Aptos"/>
          <w:b/>
          <w:bCs/>
          <w:color w:val="000000" w:themeColor="text1"/>
        </w:rPr>
        <w:t>Special Venues:</w:t>
      </w:r>
      <w:r w:rsidRPr="1DF99877">
        <w:rPr>
          <w:rFonts w:ascii="Aptos" w:eastAsia="Aptos" w:hAnsi="Aptos" w:cs="Aptos"/>
          <w:color w:val="000000" w:themeColor="text1"/>
        </w:rPr>
        <w:t xml:space="preserve"> Farms, coastal areas, and swimming pools. For these, we need to think carefully about staying safe and following the rules.</w:t>
      </w:r>
    </w:p>
    <w:p w14:paraId="5D7E3604" w14:textId="25670173" w:rsidR="250A22F2" w:rsidRDefault="250A22F2" w:rsidP="1DF99877">
      <w:pPr>
        <w:rPr>
          <w:rFonts w:ascii="Aptos" w:eastAsia="Aptos" w:hAnsi="Aptos" w:cs="Aptos"/>
          <w:color w:val="000000" w:themeColor="text1"/>
        </w:rPr>
      </w:pPr>
      <w:r w:rsidRPr="1DF99877">
        <w:rPr>
          <w:rFonts w:ascii="Aptos" w:eastAsia="Aptos" w:hAnsi="Aptos" w:cs="Aptos"/>
          <w:color w:val="000000" w:themeColor="text1"/>
        </w:rPr>
        <w:t>Do you have ideas for where we could go? Suggest them and explain why you think they’d be great!</w:t>
      </w:r>
    </w:p>
    <w:p w14:paraId="4B4A924E" w14:textId="1107104E" w:rsidR="250A22F2" w:rsidRDefault="250A22F2" w:rsidP="1DF99877">
      <w:pPr>
        <w:rPr>
          <w:rFonts w:ascii="Aptos" w:eastAsia="Aptos" w:hAnsi="Aptos" w:cs="Aptos"/>
          <w:color w:val="000000" w:themeColor="text1"/>
        </w:rPr>
      </w:pPr>
      <w:r w:rsidRPr="1DF99877">
        <w:rPr>
          <w:rFonts w:ascii="Aptos" w:eastAsia="Aptos" w:hAnsi="Aptos" w:cs="Aptos"/>
          <w:b/>
          <w:bCs/>
          <w:color w:val="000000" w:themeColor="text1"/>
        </w:rPr>
        <w:t>Step 3: How Can Everyone Join In?</w:t>
      </w:r>
    </w:p>
    <w:p w14:paraId="674D0385" w14:textId="0A7DC2A2" w:rsidR="250A22F2" w:rsidRDefault="250A22F2" w:rsidP="1DF99877">
      <w:pPr>
        <w:pStyle w:val="ListParagraph"/>
        <w:numPr>
          <w:ilvl w:val="0"/>
          <w:numId w:val="20"/>
        </w:numPr>
        <w:rPr>
          <w:rFonts w:ascii="Aptos" w:eastAsia="Aptos" w:hAnsi="Aptos" w:cs="Aptos"/>
          <w:color w:val="000000" w:themeColor="text1"/>
        </w:rPr>
      </w:pPr>
      <w:r w:rsidRPr="1DF99877">
        <w:rPr>
          <w:rFonts w:ascii="Aptos" w:eastAsia="Aptos" w:hAnsi="Aptos" w:cs="Aptos"/>
          <w:color w:val="000000" w:themeColor="text1"/>
        </w:rPr>
        <w:t>Trips should be for everyone! If someone needs extra help, what can we do to make sure they’re included?</w:t>
      </w:r>
    </w:p>
    <w:p w14:paraId="615B1B1B" w14:textId="170C149B" w:rsidR="250A22F2" w:rsidRDefault="250A22F2" w:rsidP="1DF99877">
      <w:pPr>
        <w:pStyle w:val="ListParagraph"/>
        <w:numPr>
          <w:ilvl w:val="0"/>
          <w:numId w:val="20"/>
        </w:numPr>
        <w:rPr>
          <w:rFonts w:ascii="Aptos" w:eastAsia="Aptos" w:hAnsi="Aptos" w:cs="Aptos"/>
          <w:color w:val="000000" w:themeColor="text1"/>
        </w:rPr>
      </w:pPr>
      <w:r w:rsidRPr="1DF99877">
        <w:rPr>
          <w:rFonts w:ascii="Aptos" w:eastAsia="Aptos" w:hAnsi="Aptos" w:cs="Aptos"/>
          <w:color w:val="000000" w:themeColor="text1"/>
        </w:rPr>
        <w:t>Help come up with ideas for activities that everyone can enjoy.</w:t>
      </w:r>
    </w:p>
    <w:p w14:paraId="6C4B277D" w14:textId="06F9DE5C" w:rsidR="250A22F2" w:rsidRDefault="250A22F2" w:rsidP="1DF99877">
      <w:pPr>
        <w:rPr>
          <w:rFonts w:ascii="Aptos" w:eastAsia="Aptos" w:hAnsi="Aptos" w:cs="Aptos"/>
          <w:color w:val="000000" w:themeColor="text1"/>
        </w:rPr>
      </w:pPr>
      <w:r w:rsidRPr="1DF99877">
        <w:rPr>
          <w:rFonts w:ascii="Aptos" w:eastAsia="Aptos" w:hAnsi="Aptos" w:cs="Aptos"/>
          <w:b/>
          <w:bCs/>
          <w:color w:val="000000" w:themeColor="text1"/>
        </w:rPr>
        <w:t>Step 4: Staying Safe</w:t>
      </w:r>
    </w:p>
    <w:p w14:paraId="39C73AEA" w14:textId="3106C538" w:rsidR="250A22F2" w:rsidRDefault="250A22F2" w:rsidP="1DF99877">
      <w:pPr>
        <w:pStyle w:val="ListParagraph"/>
        <w:numPr>
          <w:ilvl w:val="0"/>
          <w:numId w:val="19"/>
        </w:numPr>
        <w:rPr>
          <w:rFonts w:ascii="Aptos" w:eastAsia="Aptos" w:hAnsi="Aptos" w:cs="Aptos"/>
          <w:color w:val="000000" w:themeColor="text1"/>
        </w:rPr>
      </w:pPr>
      <w:r w:rsidRPr="1DF99877">
        <w:rPr>
          <w:rFonts w:ascii="Aptos" w:eastAsia="Aptos" w:hAnsi="Aptos" w:cs="Aptos"/>
          <w:color w:val="000000" w:themeColor="text1"/>
        </w:rPr>
        <w:t>What rules do you think are important to keep everyone safe?</w:t>
      </w:r>
    </w:p>
    <w:p w14:paraId="01A248A9" w14:textId="7AED5444" w:rsidR="250A22F2" w:rsidRDefault="250A22F2" w:rsidP="1DF99877">
      <w:pPr>
        <w:pStyle w:val="ListParagraph"/>
        <w:numPr>
          <w:ilvl w:val="0"/>
          <w:numId w:val="19"/>
        </w:numPr>
        <w:rPr>
          <w:rFonts w:ascii="Aptos" w:eastAsia="Aptos" w:hAnsi="Aptos" w:cs="Aptos"/>
          <w:color w:val="000000" w:themeColor="text1"/>
        </w:rPr>
      </w:pPr>
      <w:r w:rsidRPr="1DF99877">
        <w:rPr>
          <w:rFonts w:ascii="Aptos" w:eastAsia="Aptos" w:hAnsi="Aptos" w:cs="Aptos"/>
          <w:color w:val="000000" w:themeColor="text1"/>
        </w:rPr>
        <w:t>For special places like farms, beaches, or swimming pools, how should we behave to keep ourselves and others safe?</w:t>
      </w:r>
    </w:p>
    <w:p w14:paraId="791046CD" w14:textId="3B9088AC" w:rsidR="250A22F2" w:rsidRDefault="250A22F2" w:rsidP="1DF99877">
      <w:pPr>
        <w:pStyle w:val="ListParagraph"/>
        <w:numPr>
          <w:ilvl w:val="0"/>
          <w:numId w:val="19"/>
        </w:numPr>
        <w:rPr>
          <w:rFonts w:ascii="Aptos" w:eastAsia="Aptos" w:hAnsi="Aptos" w:cs="Aptos"/>
          <w:color w:val="000000" w:themeColor="text1"/>
        </w:rPr>
      </w:pPr>
      <w:r w:rsidRPr="1DF99877">
        <w:rPr>
          <w:rFonts w:ascii="Aptos" w:eastAsia="Aptos" w:hAnsi="Aptos" w:cs="Aptos"/>
          <w:color w:val="000000" w:themeColor="text1"/>
        </w:rPr>
        <w:t>What should we do if something unexpected happens? Share your thoughts on how to handle it!</w:t>
      </w:r>
    </w:p>
    <w:p w14:paraId="60038F7C" w14:textId="0CFBC3B3" w:rsidR="250A22F2" w:rsidRDefault="250A22F2" w:rsidP="1DF99877">
      <w:pPr>
        <w:rPr>
          <w:rFonts w:ascii="Aptos" w:eastAsia="Aptos" w:hAnsi="Aptos" w:cs="Aptos"/>
          <w:color w:val="000000" w:themeColor="text1"/>
        </w:rPr>
      </w:pPr>
      <w:r w:rsidRPr="1DF99877">
        <w:rPr>
          <w:rFonts w:ascii="Aptos" w:eastAsia="Aptos" w:hAnsi="Aptos" w:cs="Aptos"/>
          <w:color w:val="000000" w:themeColor="text1"/>
        </w:rPr>
        <w:t xml:space="preserve">Let’s design a </w:t>
      </w:r>
      <w:r w:rsidRPr="1DF99877">
        <w:rPr>
          <w:rFonts w:ascii="Aptos" w:eastAsia="Aptos" w:hAnsi="Aptos" w:cs="Aptos"/>
          <w:b/>
          <w:bCs/>
          <w:color w:val="000000" w:themeColor="text1"/>
        </w:rPr>
        <w:t>safety contract</w:t>
      </w:r>
      <w:r w:rsidRPr="1DF99877">
        <w:rPr>
          <w:rFonts w:ascii="Aptos" w:eastAsia="Aptos" w:hAnsi="Aptos" w:cs="Aptos"/>
          <w:color w:val="000000" w:themeColor="text1"/>
        </w:rPr>
        <w:t xml:space="preserve"> together! It could include:</w:t>
      </w:r>
    </w:p>
    <w:p w14:paraId="390D98EE" w14:textId="61FC7A1A" w:rsidR="250A22F2" w:rsidRDefault="250A22F2" w:rsidP="1DF99877">
      <w:pPr>
        <w:pStyle w:val="ListParagraph"/>
        <w:numPr>
          <w:ilvl w:val="0"/>
          <w:numId w:val="18"/>
        </w:numPr>
        <w:rPr>
          <w:rFonts w:ascii="Aptos" w:eastAsia="Aptos" w:hAnsi="Aptos" w:cs="Aptos"/>
          <w:color w:val="000000" w:themeColor="text1"/>
        </w:rPr>
      </w:pPr>
      <w:r w:rsidRPr="1DF99877">
        <w:rPr>
          <w:rFonts w:ascii="Aptos" w:eastAsia="Aptos" w:hAnsi="Aptos" w:cs="Aptos"/>
          <w:color w:val="000000" w:themeColor="text1"/>
        </w:rPr>
        <w:t>Promises to listen to leaders and follow instructions.</w:t>
      </w:r>
    </w:p>
    <w:p w14:paraId="0489E9C4" w14:textId="402773DD" w:rsidR="250A22F2" w:rsidRDefault="250A22F2" w:rsidP="1DF99877">
      <w:pPr>
        <w:pStyle w:val="ListParagraph"/>
        <w:numPr>
          <w:ilvl w:val="0"/>
          <w:numId w:val="18"/>
        </w:numPr>
        <w:rPr>
          <w:rFonts w:ascii="Aptos" w:eastAsia="Aptos" w:hAnsi="Aptos" w:cs="Aptos"/>
          <w:color w:val="000000" w:themeColor="text1"/>
        </w:rPr>
      </w:pPr>
      <w:r w:rsidRPr="1DF99877">
        <w:rPr>
          <w:rFonts w:ascii="Aptos" w:eastAsia="Aptos" w:hAnsi="Aptos" w:cs="Aptos"/>
          <w:color w:val="000000" w:themeColor="text1"/>
        </w:rPr>
        <w:t>Being kind and helpful to others.</w:t>
      </w:r>
    </w:p>
    <w:p w14:paraId="3EE1146B" w14:textId="33C6D61E" w:rsidR="250A22F2" w:rsidRDefault="250A22F2" w:rsidP="1DF99877">
      <w:pPr>
        <w:pStyle w:val="ListParagraph"/>
        <w:numPr>
          <w:ilvl w:val="0"/>
          <w:numId w:val="18"/>
        </w:numPr>
        <w:rPr>
          <w:rFonts w:ascii="Aptos" w:eastAsia="Aptos" w:hAnsi="Aptos" w:cs="Aptos"/>
          <w:color w:val="000000" w:themeColor="text1"/>
        </w:rPr>
      </w:pPr>
      <w:r w:rsidRPr="1DF99877">
        <w:rPr>
          <w:rFonts w:ascii="Aptos" w:eastAsia="Aptos" w:hAnsi="Aptos" w:cs="Aptos"/>
          <w:color w:val="000000" w:themeColor="text1"/>
        </w:rPr>
        <w:t>Agreeing on what to do if you get lost or need help.</w:t>
      </w:r>
    </w:p>
    <w:p w14:paraId="1AA2376E" w14:textId="5FFC556D" w:rsidR="250A22F2" w:rsidRDefault="250A22F2" w:rsidP="1DF99877">
      <w:pPr>
        <w:pStyle w:val="ListParagraph"/>
        <w:numPr>
          <w:ilvl w:val="0"/>
          <w:numId w:val="18"/>
        </w:numPr>
        <w:rPr>
          <w:rFonts w:ascii="Aptos" w:eastAsia="Aptos" w:hAnsi="Aptos" w:cs="Aptos"/>
          <w:color w:val="000000" w:themeColor="text1"/>
        </w:rPr>
      </w:pPr>
      <w:r w:rsidRPr="1DF99877">
        <w:rPr>
          <w:rFonts w:ascii="Aptos" w:eastAsia="Aptos" w:hAnsi="Aptos" w:cs="Aptos"/>
          <w:color w:val="000000" w:themeColor="text1"/>
        </w:rPr>
        <w:t>Taking care of the environment and respecting wildlife.</w:t>
      </w:r>
    </w:p>
    <w:p w14:paraId="60A59EAB" w14:textId="665E97D8" w:rsidR="250A22F2" w:rsidRDefault="250A22F2" w:rsidP="1DF99877">
      <w:pPr>
        <w:rPr>
          <w:rFonts w:ascii="Aptos" w:eastAsia="Aptos" w:hAnsi="Aptos" w:cs="Aptos"/>
          <w:color w:val="000000" w:themeColor="text1"/>
        </w:rPr>
      </w:pPr>
      <w:r w:rsidRPr="1DF99877">
        <w:rPr>
          <w:rFonts w:ascii="Aptos" w:eastAsia="Aptos" w:hAnsi="Aptos" w:cs="Aptos"/>
          <w:b/>
          <w:bCs/>
          <w:color w:val="000000" w:themeColor="text1"/>
        </w:rPr>
        <w:t>Step 5: Getting Ready</w:t>
      </w:r>
    </w:p>
    <w:p w14:paraId="16828E07" w14:textId="30409C30" w:rsidR="250A22F2" w:rsidRDefault="250A22F2" w:rsidP="1DF99877">
      <w:pPr>
        <w:pStyle w:val="ListParagraph"/>
        <w:numPr>
          <w:ilvl w:val="0"/>
          <w:numId w:val="17"/>
        </w:numPr>
        <w:rPr>
          <w:rFonts w:ascii="Aptos" w:eastAsia="Aptos" w:hAnsi="Aptos" w:cs="Aptos"/>
          <w:color w:val="000000" w:themeColor="text1"/>
        </w:rPr>
      </w:pPr>
      <w:r w:rsidRPr="1DF99877">
        <w:rPr>
          <w:rFonts w:ascii="Aptos" w:eastAsia="Aptos" w:hAnsi="Aptos" w:cs="Aptos"/>
          <w:color w:val="000000" w:themeColor="text1"/>
        </w:rPr>
        <w:t>What should we bring? Think about clothes, snacks, and other items we might need.</w:t>
      </w:r>
    </w:p>
    <w:p w14:paraId="124B0251" w14:textId="4F9F0550" w:rsidR="250A22F2" w:rsidRDefault="250A22F2" w:rsidP="1DF99877">
      <w:pPr>
        <w:pStyle w:val="ListParagraph"/>
        <w:numPr>
          <w:ilvl w:val="0"/>
          <w:numId w:val="17"/>
        </w:numPr>
        <w:rPr>
          <w:rFonts w:ascii="Aptos" w:eastAsia="Aptos" w:hAnsi="Aptos" w:cs="Aptos"/>
          <w:color w:val="000000" w:themeColor="text1"/>
        </w:rPr>
      </w:pPr>
      <w:r w:rsidRPr="1DF99877">
        <w:rPr>
          <w:rFonts w:ascii="Aptos" w:eastAsia="Aptos" w:hAnsi="Aptos" w:cs="Aptos"/>
          <w:color w:val="000000" w:themeColor="text1"/>
        </w:rPr>
        <w:t>Do you think there should be a group plan, like walking partners or meeting points?</w:t>
      </w:r>
    </w:p>
    <w:p w14:paraId="43B1C430" w14:textId="3BAA7377" w:rsidR="250A22F2" w:rsidRDefault="250A22F2" w:rsidP="1DF99877">
      <w:pPr>
        <w:rPr>
          <w:rFonts w:ascii="Aptos" w:eastAsia="Aptos" w:hAnsi="Aptos" w:cs="Aptos"/>
          <w:color w:val="000000" w:themeColor="text1"/>
        </w:rPr>
      </w:pPr>
      <w:r w:rsidRPr="1DF99877">
        <w:rPr>
          <w:rFonts w:ascii="Aptos" w:eastAsia="Aptos" w:hAnsi="Aptos" w:cs="Aptos"/>
          <w:b/>
          <w:bCs/>
          <w:color w:val="000000" w:themeColor="text1"/>
        </w:rPr>
        <w:t>Your Voice Matters!</w:t>
      </w:r>
    </w:p>
    <w:p w14:paraId="06DE23A6" w14:textId="19DF6FAA" w:rsidR="250A22F2" w:rsidRDefault="250A22F2" w:rsidP="1DF99877">
      <w:pPr>
        <w:rPr>
          <w:rFonts w:ascii="Aptos" w:eastAsia="Aptos" w:hAnsi="Aptos" w:cs="Aptos"/>
          <w:color w:val="000000" w:themeColor="text1"/>
        </w:rPr>
      </w:pPr>
      <w:r w:rsidRPr="1DF99877">
        <w:rPr>
          <w:rFonts w:ascii="Aptos" w:eastAsia="Aptos" w:hAnsi="Aptos" w:cs="Aptos"/>
          <w:color w:val="000000" w:themeColor="text1"/>
        </w:rPr>
        <w:t>When you help plan a trip, it’s more fun and works better for everyone. Talk to your teachers or group leaders about your ideas and make this trip amazing for all of us!</w:t>
      </w:r>
    </w:p>
    <w:p w14:paraId="2D36543A" w14:textId="4BDA57F8" w:rsidR="1DF99877" w:rsidRDefault="1DF99877" w:rsidP="1DF99877"/>
    <w:p w14:paraId="02A03A9F" w14:textId="77777777" w:rsidR="001C3D07" w:rsidRDefault="001C3D07" w:rsidP="001C3D07"/>
    <w:p w14:paraId="3258B2B4" w14:textId="3A06FEF0" w:rsidR="001C3D07" w:rsidRDefault="001C3D07">
      <w:r>
        <w:br w:type="page"/>
      </w:r>
    </w:p>
    <w:p w14:paraId="2F32628F" w14:textId="651CA570" w:rsidR="001C3D07" w:rsidRDefault="04B304D8" w:rsidP="1DF99877">
      <w:pPr>
        <w:rPr>
          <w:rFonts w:ascii="Aptos" w:eastAsia="Aptos" w:hAnsi="Aptos" w:cs="Aptos"/>
          <w:color w:val="000000" w:themeColor="text1"/>
          <w:sz w:val="36"/>
          <w:szCs w:val="36"/>
        </w:rPr>
      </w:pPr>
      <w:r w:rsidRPr="1DF99877">
        <w:rPr>
          <w:rFonts w:ascii="Aptos" w:eastAsia="Aptos" w:hAnsi="Aptos" w:cs="Aptos"/>
          <w:b/>
          <w:bCs/>
          <w:color w:val="000000" w:themeColor="text1"/>
          <w:sz w:val="36"/>
          <w:szCs w:val="36"/>
          <w:u w:val="single"/>
        </w:rPr>
        <w:t>Teen Friendly Version to Share</w:t>
      </w:r>
      <w:r w:rsidRPr="1DF99877">
        <w:rPr>
          <w:rFonts w:ascii="Aptos" w:eastAsia="Aptos" w:hAnsi="Aptos" w:cs="Aptos"/>
          <w:b/>
          <w:bCs/>
        </w:rPr>
        <w:t xml:space="preserve"> </w:t>
      </w:r>
    </w:p>
    <w:p w14:paraId="60369121" w14:textId="5B11161E" w:rsidR="001C3D07" w:rsidRDefault="04B304D8" w:rsidP="1DF99877">
      <w:pPr>
        <w:spacing w:line="276" w:lineRule="auto"/>
        <w:rPr>
          <w:rFonts w:ascii="Aptos" w:eastAsia="Aptos" w:hAnsi="Aptos" w:cs="Aptos"/>
          <w:b/>
          <w:bCs/>
        </w:rPr>
      </w:pPr>
      <w:r w:rsidRPr="1DF99877">
        <w:rPr>
          <w:rFonts w:ascii="Aptos" w:eastAsia="Aptos" w:hAnsi="Aptos" w:cs="Aptos"/>
          <w:b/>
          <w:bCs/>
        </w:rPr>
        <w:t>Let’s Plan a Trip Together!</w:t>
      </w:r>
    </w:p>
    <w:p w14:paraId="4E9F650A" w14:textId="5764B174" w:rsidR="001C3D07" w:rsidRDefault="04B304D8" w:rsidP="1DF99877">
      <w:pPr>
        <w:spacing w:line="276" w:lineRule="auto"/>
      </w:pPr>
      <w:r w:rsidRPr="1DF99877">
        <w:rPr>
          <w:rFonts w:ascii="Aptos" w:eastAsia="Aptos" w:hAnsi="Aptos" w:cs="Aptos"/>
        </w:rPr>
        <w:t>Planning a trip can be a blast, and your ideas matter! Here’s how we can work together to make it an epic adventure:</w:t>
      </w:r>
    </w:p>
    <w:p w14:paraId="42846462" w14:textId="620449BC" w:rsidR="001C3D07" w:rsidRDefault="04B304D8" w:rsidP="1DF99877">
      <w:pPr>
        <w:spacing w:line="276" w:lineRule="auto"/>
      </w:pPr>
      <w:r w:rsidRPr="1DF99877">
        <w:rPr>
          <w:rFonts w:ascii="Aptos" w:eastAsia="Aptos" w:hAnsi="Aptos" w:cs="Aptos"/>
          <w:b/>
          <w:bCs/>
        </w:rPr>
        <w:t>Step 1: Why Are We Going?</w:t>
      </w:r>
    </w:p>
    <w:p w14:paraId="0E396AF5" w14:textId="08271E5E" w:rsidR="001C3D07" w:rsidRDefault="04B304D8" w:rsidP="1DF99877">
      <w:pPr>
        <w:spacing w:line="276" w:lineRule="auto"/>
      </w:pPr>
      <w:r w:rsidRPr="1DF99877">
        <w:rPr>
          <w:rFonts w:ascii="Aptos" w:eastAsia="Aptos" w:hAnsi="Aptos" w:cs="Aptos"/>
        </w:rPr>
        <w:t>What’s the goal of this trip? Are we going to learn something new, relax and have fun, or maybe help others?</w:t>
      </w:r>
    </w:p>
    <w:p w14:paraId="1E893B7A" w14:textId="3EB61967" w:rsidR="001C3D07" w:rsidRDefault="04B304D8" w:rsidP="1DF99877">
      <w:pPr>
        <w:spacing w:line="276" w:lineRule="auto"/>
      </w:pPr>
      <w:r w:rsidRPr="1DF99877">
        <w:rPr>
          <w:rFonts w:ascii="Aptos" w:eastAsia="Aptos" w:hAnsi="Aptos" w:cs="Aptos"/>
        </w:rPr>
        <w:t>Share your thoughts on what you'd like to see or do!</w:t>
      </w:r>
    </w:p>
    <w:p w14:paraId="5E249424" w14:textId="3978541C" w:rsidR="001C3D07" w:rsidRDefault="04B304D8" w:rsidP="1DF99877">
      <w:pPr>
        <w:spacing w:line="276" w:lineRule="auto"/>
        <w:rPr>
          <w:rFonts w:ascii="Aptos" w:eastAsia="Aptos" w:hAnsi="Aptos" w:cs="Aptos"/>
          <w:b/>
          <w:bCs/>
        </w:rPr>
      </w:pPr>
      <w:r w:rsidRPr="1DF99877">
        <w:rPr>
          <w:rFonts w:ascii="Aptos" w:eastAsia="Aptos" w:hAnsi="Aptos" w:cs="Aptos"/>
          <w:b/>
          <w:bCs/>
        </w:rPr>
        <w:t>Step 2: Where Should We Go?</w:t>
      </w:r>
    </w:p>
    <w:p w14:paraId="46007098" w14:textId="7B9DDA53" w:rsidR="001C3D07" w:rsidRDefault="04B304D8" w:rsidP="1DF99877">
      <w:pPr>
        <w:spacing w:line="276" w:lineRule="auto"/>
      </w:pPr>
      <w:r w:rsidRPr="1DF99877">
        <w:rPr>
          <w:rFonts w:ascii="Aptos" w:eastAsia="Aptos" w:hAnsi="Aptos" w:cs="Aptos"/>
        </w:rPr>
        <w:t>Check out these trip options:</w:t>
      </w:r>
    </w:p>
    <w:p w14:paraId="3A2495CC" w14:textId="4C5722B4" w:rsidR="001C3D07" w:rsidRDefault="04B304D8" w:rsidP="1DF99877">
      <w:pPr>
        <w:pStyle w:val="ListParagraph"/>
        <w:numPr>
          <w:ilvl w:val="0"/>
          <w:numId w:val="16"/>
        </w:numPr>
        <w:spacing w:after="0" w:line="276" w:lineRule="auto"/>
        <w:rPr>
          <w:rFonts w:ascii="Aptos" w:eastAsia="Aptos" w:hAnsi="Aptos" w:cs="Aptos"/>
        </w:rPr>
      </w:pPr>
      <w:r w:rsidRPr="1DF99877">
        <w:rPr>
          <w:rFonts w:ascii="Aptos" w:eastAsia="Aptos" w:hAnsi="Aptos" w:cs="Aptos"/>
          <w:b/>
          <w:bCs/>
        </w:rPr>
        <w:t>Regular Trips</w:t>
      </w:r>
      <w:r w:rsidRPr="1DF99877">
        <w:rPr>
          <w:rFonts w:ascii="Aptos" w:eastAsia="Aptos" w:hAnsi="Aptos" w:cs="Aptos"/>
        </w:rPr>
        <w:t>: Local parks, libraries, or museums.</w:t>
      </w:r>
    </w:p>
    <w:p w14:paraId="490481A5" w14:textId="5C8B152A" w:rsidR="001C3D07" w:rsidRDefault="04B304D8" w:rsidP="1DF99877">
      <w:pPr>
        <w:pStyle w:val="ListParagraph"/>
        <w:numPr>
          <w:ilvl w:val="0"/>
          <w:numId w:val="16"/>
        </w:numPr>
        <w:spacing w:after="0" w:line="276" w:lineRule="auto"/>
        <w:rPr>
          <w:rFonts w:ascii="Aptos" w:eastAsia="Aptos" w:hAnsi="Aptos" w:cs="Aptos"/>
        </w:rPr>
      </w:pPr>
      <w:r w:rsidRPr="1DF99877">
        <w:rPr>
          <w:rFonts w:ascii="Aptos" w:eastAsia="Aptos" w:hAnsi="Aptos" w:cs="Aptos"/>
          <w:b/>
          <w:bCs/>
        </w:rPr>
        <w:t>Day Trips</w:t>
      </w:r>
      <w:r w:rsidRPr="1DF99877">
        <w:rPr>
          <w:rFonts w:ascii="Aptos" w:eastAsia="Aptos" w:hAnsi="Aptos" w:cs="Aptos"/>
        </w:rPr>
        <w:t>: Zoos, theme parks, art galleries, or cool historical sites.</w:t>
      </w:r>
    </w:p>
    <w:p w14:paraId="28713F11" w14:textId="753E9864" w:rsidR="001C3D07" w:rsidRDefault="04B304D8" w:rsidP="1DF99877">
      <w:pPr>
        <w:pStyle w:val="ListParagraph"/>
        <w:numPr>
          <w:ilvl w:val="0"/>
          <w:numId w:val="16"/>
        </w:numPr>
        <w:spacing w:after="0" w:line="276" w:lineRule="auto"/>
        <w:rPr>
          <w:rFonts w:ascii="Aptos" w:eastAsia="Aptos" w:hAnsi="Aptos" w:cs="Aptos"/>
        </w:rPr>
      </w:pPr>
      <w:r w:rsidRPr="1DF99877">
        <w:rPr>
          <w:rFonts w:ascii="Aptos" w:eastAsia="Aptos" w:hAnsi="Aptos" w:cs="Aptos"/>
          <w:b/>
          <w:bCs/>
        </w:rPr>
        <w:t>Overnight Trips</w:t>
      </w:r>
      <w:r w:rsidRPr="1DF99877">
        <w:rPr>
          <w:rFonts w:ascii="Aptos" w:eastAsia="Aptos" w:hAnsi="Aptos" w:cs="Aptos"/>
        </w:rPr>
        <w:t>: Staying at a camp or activity centre for a few nights.</w:t>
      </w:r>
    </w:p>
    <w:p w14:paraId="10F49D46" w14:textId="4F39FFDA" w:rsidR="001C3D07" w:rsidRDefault="04B304D8" w:rsidP="1DF99877">
      <w:pPr>
        <w:pStyle w:val="ListParagraph"/>
        <w:numPr>
          <w:ilvl w:val="0"/>
          <w:numId w:val="16"/>
        </w:numPr>
        <w:spacing w:after="0" w:line="276" w:lineRule="auto"/>
        <w:rPr>
          <w:rFonts w:ascii="Aptos" w:eastAsia="Aptos" w:hAnsi="Aptos" w:cs="Aptos"/>
        </w:rPr>
      </w:pPr>
      <w:r w:rsidRPr="1DF99877">
        <w:rPr>
          <w:rFonts w:ascii="Aptos" w:eastAsia="Aptos" w:hAnsi="Aptos" w:cs="Aptos"/>
          <w:b/>
          <w:bCs/>
        </w:rPr>
        <w:t>Travel Abroad</w:t>
      </w:r>
      <w:r w:rsidRPr="1DF99877">
        <w:rPr>
          <w:rFonts w:ascii="Aptos" w:eastAsia="Aptos" w:hAnsi="Aptos" w:cs="Aptos"/>
        </w:rPr>
        <w:t>: Visiting another country or collaborating with a school overseas.</w:t>
      </w:r>
    </w:p>
    <w:p w14:paraId="21CDA715" w14:textId="10B96DBF" w:rsidR="001C3D07" w:rsidRDefault="04B304D8" w:rsidP="1DF99877">
      <w:pPr>
        <w:pStyle w:val="ListParagraph"/>
        <w:numPr>
          <w:ilvl w:val="0"/>
          <w:numId w:val="16"/>
        </w:numPr>
        <w:spacing w:after="0" w:line="276" w:lineRule="auto"/>
        <w:rPr>
          <w:rFonts w:ascii="Aptos" w:eastAsia="Aptos" w:hAnsi="Aptos" w:cs="Aptos"/>
        </w:rPr>
      </w:pPr>
      <w:r w:rsidRPr="1DF99877">
        <w:rPr>
          <w:rFonts w:ascii="Aptos" w:eastAsia="Aptos" w:hAnsi="Aptos" w:cs="Aptos"/>
          <w:b/>
          <w:bCs/>
        </w:rPr>
        <w:t>Adventure Trips</w:t>
      </w:r>
      <w:r w:rsidRPr="1DF99877">
        <w:rPr>
          <w:rFonts w:ascii="Aptos" w:eastAsia="Aptos" w:hAnsi="Aptos" w:cs="Aptos"/>
        </w:rPr>
        <w:t>: Activities like kayaking, rock climbing, or hiking.</w:t>
      </w:r>
    </w:p>
    <w:p w14:paraId="17F6462B" w14:textId="1E39913C" w:rsidR="001C3D07" w:rsidRDefault="04B304D8" w:rsidP="1DF99877">
      <w:pPr>
        <w:pStyle w:val="ListParagraph"/>
        <w:numPr>
          <w:ilvl w:val="0"/>
          <w:numId w:val="16"/>
        </w:numPr>
        <w:spacing w:after="0" w:line="276" w:lineRule="auto"/>
        <w:rPr>
          <w:rFonts w:ascii="Aptos" w:eastAsia="Aptos" w:hAnsi="Aptos" w:cs="Aptos"/>
        </w:rPr>
      </w:pPr>
      <w:r w:rsidRPr="1DF99877">
        <w:rPr>
          <w:rFonts w:ascii="Aptos" w:eastAsia="Aptos" w:hAnsi="Aptos" w:cs="Aptos"/>
          <w:b/>
          <w:bCs/>
        </w:rPr>
        <w:t>Special Locations</w:t>
      </w:r>
      <w:r w:rsidRPr="1DF99877">
        <w:rPr>
          <w:rFonts w:ascii="Aptos" w:eastAsia="Aptos" w:hAnsi="Aptos" w:cs="Aptos"/>
        </w:rPr>
        <w:t>: Places like farms, beaches, or swimming pools (we’ll need to think about safety and rules for these spots).</w:t>
      </w:r>
    </w:p>
    <w:p w14:paraId="6F2585BE" w14:textId="71564B7A" w:rsidR="001C3D07" w:rsidRDefault="04B304D8" w:rsidP="1DF99877">
      <w:pPr>
        <w:spacing w:line="276" w:lineRule="auto"/>
      </w:pPr>
      <w:r w:rsidRPr="1DF99877">
        <w:rPr>
          <w:rFonts w:ascii="Aptos" w:eastAsia="Aptos" w:hAnsi="Aptos" w:cs="Aptos"/>
        </w:rPr>
        <w:t>Got any cool trip ideas? Share them and explain why you think they’d be awesome!</w:t>
      </w:r>
    </w:p>
    <w:p w14:paraId="16904371" w14:textId="7BC6222E" w:rsidR="001C3D07" w:rsidRDefault="04B304D8" w:rsidP="1DF99877">
      <w:pPr>
        <w:spacing w:line="276" w:lineRule="auto"/>
        <w:rPr>
          <w:rFonts w:ascii="Aptos" w:eastAsia="Aptos" w:hAnsi="Aptos" w:cs="Aptos"/>
          <w:b/>
          <w:bCs/>
        </w:rPr>
      </w:pPr>
      <w:r w:rsidRPr="1DF99877">
        <w:rPr>
          <w:rFonts w:ascii="Aptos" w:eastAsia="Aptos" w:hAnsi="Aptos" w:cs="Aptos"/>
          <w:b/>
          <w:bCs/>
        </w:rPr>
        <w:t>Step 3: How Can Everyone Be Involved?</w:t>
      </w:r>
    </w:p>
    <w:p w14:paraId="35891AFB" w14:textId="13E83F39" w:rsidR="001C3D07" w:rsidRDefault="04B304D8" w:rsidP="1DF99877">
      <w:pPr>
        <w:spacing w:line="276" w:lineRule="auto"/>
      </w:pPr>
      <w:r w:rsidRPr="1DF99877">
        <w:rPr>
          <w:rFonts w:ascii="Aptos" w:eastAsia="Aptos" w:hAnsi="Aptos" w:cs="Aptos"/>
        </w:rPr>
        <w:t>Trips should be fun for everyone! If anyone needs extra support, what can we do to make sure they feel included?</w:t>
      </w:r>
    </w:p>
    <w:p w14:paraId="03B99D08" w14:textId="6E396659" w:rsidR="001C3D07" w:rsidRDefault="04B304D8" w:rsidP="1DF99877">
      <w:pPr>
        <w:spacing w:line="276" w:lineRule="auto"/>
      </w:pPr>
      <w:r w:rsidRPr="1DF99877">
        <w:rPr>
          <w:rFonts w:ascii="Aptos" w:eastAsia="Aptos" w:hAnsi="Aptos" w:cs="Aptos"/>
        </w:rPr>
        <w:t>Come up with ideas for activities everyone can enjoy, no matter what.</w:t>
      </w:r>
    </w:p>
    <w:p w14:paraId="4CA51AD3" w14:textId="7D7A444E" w:rsidR="001C3D07" w:rsidRDefault="04B304D8" w:rsidP="1DF99877">
      <w:pPr>
        <w:spacing w:line="276" w:lineRule="auto"/>
        <w:rPr>
          <w:rFonts w:ascii="Aptos" w:eastAsia="Aptos" w:hAnsi="Aptos" w:cs="Aptos"/>
          <w:b/>
          <w:bCs/>
        </w:rPr>
      </w:pPr>
      <w:r w:rsidRPr="1DF99877">
        <w:rPr>
          <w:rFonts w:ascii="Aptos" w:eastAsia="Aptos" w:hAnsi="Aptos" w:cs="Aptos"/>
          <w:b/>
          <w:bCs/>
        </w:rPr>
        <w:t>Step 4: Staying Safe</w:t>
      </w:r>
    </w:p>
    <w:p w14:paraId="734AF981" w14:textId="60B4B2FB" w:rsidR="001C3D07" w:rsidRDefault="04B304D8" w:rsidP="1DF99877">
      <w:pPr>
        <w:spacing w:line="276" w:lineRule="auto"/>
      </w:pPr>
      <w:r w:rsidRPr="1DF99877">
        <w:rPr>
          <w:rFonts w:ascii="Aptos" w:eastAsia="Aptos" w:hAnsi="Aptos" w:cs="Aptos"/>
        </w:rPr>
        <w:t>What rules do you think are important to keep everyone safe?</w:t>
      </w:r>
    </w:p>
    <w:p w14:paraId="5523B16C" w14:textId="05D6873D" w:rsidR="001C3D07" w:rsidRDefault="04B304D8" w:rsidP="1DF99877">
      <w:pPr>
        <w:spacing w:line="276" w:lineRule="auto"/>
      </w:pPr>
      <w:r w:rsidRPr="1DF99877">
        <w:rPr>
          <w:rFonts w:ascii="Aptos" w:eastAsia="Aptos" w:hAnsi="Aptos" w:cs="Aptos"/>
        </w:rPr>
        <w:t>For places like farms, beaches, or pools, how should we act to keep ourselves and others safe?</w:t>
      </w:r>
    </w:p>
    <w:p w14:paraId="019AAA1F" w14:textId="7F71DDE2" w:rsidR="001C3D07" w:rsidRDefault="04B304D8" w:rsidP="1DF99877">
      <w:pPr>
        <w:spacing w:line="276" w:lineRule="auto"/>
      </w:pPr>
      <w:r w:rsidRPr="1DF99877">
        <w:rPr>
          <w:rFonts w:ascii="Aptos" w:eastAsia="Aptos" w:hAnsi="Aptos" w:cs="Aptos"/>
        </w:rPr>
        <w:t>What should we do if something unexpected happens? Share your thoughts on how we can stay calm and handle any surprises!</w:t>
      </w:r>
    </w:p>
    <w:p w14:paraId="1DEE84C3" w14:textId="39C82340" w:rsidR="001C3D07" w:rsidRDefault="04B304D8" w:rsidP="1DF99877">
      <w:pPr>
        <w:spacing w:line="276" w:lineRule="auto"/>
      </w:pPr>
      <w:r w:rsidRPr="1DF99877">
        <w:rPr>
          <w:rFonts w:ascii="Aptos" w:eastAsia="Aptos" w:hAnsi="Aptos" w:cs="Aptos"/>
        </w:rPr>
        <w:t xml:space="preserve">Let’s create a </w:t>
      </w:r>
      <w:r w:rsidRPr="1DF99877">
        <w:rPr>
          <w:rFonts w:ascii="Aptos" w:eastAsia="Aptos" w:hAnsi="Aptos" w:cs="Aptos"/>
          <w:b/>
          <w:bCs/>
        </w:rPr>
        <w:t>safety contract</w:t>
      </w:r>
      <w:r w:rsidRPr="1DF99877">
        <w:rPr>
          <w:rFonts w:ascii="Aptos" w:eastAsia="Aptos" w:hAnsi="Aptos" w:cs="Aptos"/>
        </w:rPr>
        <w:t xml:space="preserve"> together! It might include:</w:t>
      </w:r>
    </w:p>
    <w:p w14:paraId="2F2D4160" w14:textId="0CA10B9E" w:rsidR="001C3D07" w:rsidRDefault="04B304D8" w:rsidP="1DF99877">
      <w:pPr>
        <w:pStyle w:val="ListParagraph"/>
        <w:numPr>
          <w:ilvl w:val="0"/>
          <w:numId w:val="15"/>
        </w:numPr>
        <w:spacing w:after="0" w:line="276" w:lineRule="auto"/>
        <w:rPr>
          <w:rFonts w:ascii="Aptos" w:eastAsia="Aptos" w:hAnsi="Aptos" w:cs="Aptos"/>
        </w:rPr>
      </w:pPr>
      <w:r w:rsidRPr="1DF99877">
        <w:rPr>
          <w:rFonts w:ascii="Aptos" w:eastAsia="Aptos" w:hAnsi="Aptos" w:cs="Aptos"/>
        </w:rPr>
        <w:t>Listening to leaders and following directions.</w:t>
      </w:r>
    </w:p>
    <w:p w14:paraId="2BBE2B1F" w14:textId="16601396" w:rsidR="001C3D07" w:rsidRDefault="04B304D8" w:rsidP="1DF99877">
      <w:pPr>
        <w:pStyle w:val="ListParagraph"/>
        <w:numPr>
          <w:ilvl w:val="0"/>
          <w:numId w:val="15"/>
        </w:numPr>
        <w:spacing w:after="0" w:line="276" w:lineRule="auto"/>
        <w:rPr>
          <w:rFonts w:ascii="Aptos" w:eastAsia="Aptos" w:hAnsi="Aptos" w:cs="Aptos"/>
        </w:rPr>
      </w:pPr>
      <w:r w:rsidRPr="1DF99877">
        <w:rPr>
          <w:rFonts w:ascii="Aptos" w:eastAsia="Aptos" w:hAnsi="Aptos" w:cs="Aptos"/>
        </w:rPr>
        <w:t>Being respectful and helpful to others.</w:t>
      </w:r>
    </w:p>
    <w:p w14:paraId="32B9428C" w14:textId="10AC5187" w:rsidR="001C3D07" w:rsidRDefault="04B304D8" w:rsidP="1DF99877">
      <w:pPr>
        <w:pStyle w:val="ListParagraph"/>
        <w:numPr>
          <w:ilvl w:val="0"/>
          <w:numId w:val="15"/>
        </w:numPr>
        <w:spacing w:after="0" w:line="276" w:lineRule="auto"/>
        <w:rPr>
          <w:rFonts w:ascii="Aptos" w:eastAsia="Aptos" w:hAnsi="Aptos" w:cs="Aptos"/>
        </w:rPr>
      </w:pPr>
      <w:r w:rsidRPr="1DF99877">
        <w:rPr>
          <w:rFonts w:ascii="Aptos" w:eastAsia="Aptos" w:hAnsi="Aptos" w:cs="Aptos"/>
        </w:rPr>
        <w:t>Knowing what to do if you get lost or need help.</w:t>
      </w:r>
    </w:p>
    <w:p w14:paraId="42770BA9" w14:textId="07647F85" w:rsidR="001C3D07" w:rsidRDefault="04B304D8" w:rsidP="1DF99877">
      <w:pPr>
        <w:pStyle w:val="ListParagraph"/>
        <w:numPr>
          <w:ilvl w:val="0"/>
          <w:numId w:val="15"/>
        </w:numPr>
        <w:spacing w:after="0" w:line="276" w:lineRule="auto"/>
        <w:rPr>
          <w:rFonts w:ascii="Aptos" w:eastAsia="Aptos" w:hAnsi="Aptos" w:cs="Aptos"/>
        </w:rPr>
      </w:pPr>
      <w:r w:rsidRPr="1DF99877">
        <w:rPr>
          <w:rFonts w:ascii="Aptos" w:eastAsia="Aptos" w:hAnsi="Aptos" w:cs="Aptos"/>
        </w:rPr>
        <w:t>Taking care of nature and respecting wildlife.</w:t>
      </w:r>
    </w:p>
    <w:p w14:paraId="176A0144" w14:textId="130DA3DA" w:rsidR="001C3D07" w:rsidRDefault="04B304D8" w:rsidP="1DF99877">
      <w:pPr>
        <w:spacing w:line="276" w:lineRule="auto"/>
        <w:rPr>
          <w:rFonts w:ascii="Aptos" w:eastAsia="Aptos" w:hAnsi="Aptos" w:cs="Aptos"/>
          <w:b/>
          <w:bCs/>
        </w:rPr>
      </w:pPr>
      <w:r w:rsidRPr="1DF99877">
        <w:rPr>
          <w:rFonts w:ascii="Aptos" w:eastAsia="Aptos" w:hAnsi="Aptos" w:cs="Aptos"/>
          <w:b/>
          <w:bCs/>
        </w:rPr>
        <w:t>Step 5: Getting Ready</w:t>
      </w:r>
    </w:p>
    <w:p w14:paraId="79B6825A" w14:textId="69E695ED" w:rsidR="001C3D07" w:rsidRDefault="04B304D8" w:rsidP="1DF99877">
      <w:pPr>
        <w:spacing w:line="276" w:lineRule="auto"/>
      </w:pPr>
      <w:r w:rsidRPr="1DF99877">
        <w:rPr>
          <w:rFonts w:ascii="Aptos" w:eastAsia="Aptos" w:hAnsi="Aptos" w:cs="Aptos"/>
        </w:rPr>
        <w:t>What should we pack? Think about clothes, snacks, and any other essentials.</w:t>
      </w:r>
    </w:p>
    <w:p w14:paraId="1CE7DD31" w14:textId="76BC92CE" w:rsidR="001C3D07" w:rsidRDefault="04B304D8" w:rsidP="1DF99877">
      <w:pPr>
        <w:spacing w:line="276" w:lineRule="auto"/>
      </w:pPr>
      <w:r w:rsidRPr="1DF99877">
        <w:rPr>
          <w:rFonts w:ascii="Aptos" w:eastAsia="Aptos" w:hAnsi="Aptos" w:cs="Aptos"/>
        </w:rPr>
        <w:t>Do you think we should have a group plan, like buddy systems or designated meeting spots?</w:t>
      </w:r>
    </w:p>
    <w:p w14:paraId="6871B868" w14:textId="3E0DAF9E" w:rsidR="001C3D07" w:rsidRDefault="04B304D8" w:rsidP="1DF99877">
      <w:pPr>
        <w:spacing w:line="276" w:lineRule="auto"/>
        <w:rPr>
          <w:rFonts w:ascii="Aptos" w:eastAsia="Aptos" w:hAnsi="Aptos" w:cs="Aptos"/>
          <w:b/>
          <w:bCs/>
        </w:rPr>
      </w:pPr>
      <w:r w:rsidRPr="1DF99877">
        <w:rPr>
          <w:rFonts w:ascii="Aptos" w:eastAsia="Aptos" w:hAnsi="Aptos" w:cs="Aptos"/>
          <w:b/>
          <w:bCs/>
        </w:rPr>
        <w:t>Your Ideas Matter!</w:t>
      </w:r>
    </w:p>
    <w:p w14:paraId="308E02B1" w14:textId="410CA502" w:rsidR="001C3D07" w:rsidRDefault="04B304D8" w:rsidP="1DF99877">
      <w:pPr>
        <w:spacing w:line="276" w:lineRule="auto"/>
      </w:pPr>
      <w:r w:rsidRPr="1DF99877">
        <w:rPr>
          <w:rFonts w:ascii="Aptos" w:eastAsia="Aptos" w:hAnsi="Aptos" w:cs="Aptos"/>
        </w:rPr>
        <w:t>Planning this trip together makes it more fun and ensures everyone enjoys it. Talk to your teachers or leaders about your ideas and help make this trip unforgettable for everyone!</w:t>
      </w:r>
    </w:p>
    <w:p w14:paraId="0AB668A0" w14:textId="2DB584C3" w:rsidR="001C3D07" w:rsidRDefault="001C3D07">
      <w:r>
        <w:br w:type="page"/>
      </w:r>
    </w:p>
    <w:p w14:paraId="45E28AE6" w14:textId="5C96B062" w:rsidR="001C3D07" w:rsidRDefault="53BA8AF1" w:rsidP="1DF99877">
      <w:pPr>
        <w:rPr>
          <w:rFonts w:ascii="Aptos" w:eastAsia="Aptos" w:hAnsi="Aptos" w:cs="Aptos"/>
          <w:color w:val="000000" w:themeColor="text1"/>
          <w:sz w:val="36"/>
          <w:szCs w:val="36"/>
        </w:rPr>
      </w:pPr>
      <w:r w:rsidRPr="1DF99877">
        <w:rPr>
          <w:rFonts w:ascii="Aptos" w:eastAsia="Aptos" w:hAnsi="Aptos" w:cs="Aptos"/>
          <w:b/>
          <w:bCs/>
          <w:color w:val="000000" w:themeColor="text1"/>
          <w:sz w:val="36"/>
          <w:szCs w:val="36"/>
          <w:u w:val="single"/>
        </w:rPr>
        <w:t>Let's Plan a Trip Together Primary Example</w:t>
      </w:r>
    </w:p>
    <w:p w14:paraId="0C4E9797" w14:textId="3BC6EBB0" w:rsidR="001C3D07" w:rsidRDefault="53BA8AF1" w:rsidP="1DF99877">
      <w:pPr>
        <w:rPr>
          <w:rFonts w:ascii="Aptos" w:eastAsia="Aptos" w:hAnsi="Aptos" w:cs="Aptos"/>
          <w:color w:val="000000" w:themeColor="text1"/>
        </w:rPr>
      </w:pPr>
      <w:r w:rsidRPr="1DF99877">
        <w:rPr>
          <w:rFonts w:ascii="Aptos" w:eastAsia="Aptos" w:hAnsi="Aptos" w:cs="Aptos"/>
          <w:b/>
          <w:bCs/>
          <w:color w:val="000000" w:themeColor="text1"/>
        </w:rPr>
        <w:t>Let’s Plan a Trip Together!</w:t>
      </w:r>
    </w:p>
    <w:p w14:paraId="2F7D08A5" w14:textId="75B8D2C4" w:rsidR="001C3D07" w:rsidRDefault="53BA8AF1" w:rsidP="1DF99877">
      <w:pPr>
        <w:rPr>
          <w:rFonts w:ascii="Aptos" w:eastAsia="Aptos" w:hAnsi="Aptos" w:cs="Aptos"/>
          <w:color w:val="000000" w:themeColor="text1"/>
        </w:rPr>
      </w:pPr>
      <w:r w:rsidRPr="1DF99877">
        <w:rPr>
          <w:rFonts w:ascii="Aptos" w:eastAsia="Aptos" w:hAnsi="Aptos" w:cs="Aptos"/>
          <w:color w:val="000000" w:themeColor="text1"/>
        </w:rPr>
        <w:t>Planning a trip can be fun and exciting, and your ideas are important! Here’s how you can help make it the best trip ever:</w:t>
      </w:r>
    </w:p>
    <w:p w14:paraId="2A9AF3F9" w14:textId="45E002AB" w:rsidR="001C3D07" w:rsidRDefault="53BA8AF1" w:rsidP="1DF99877">
      <w:pPr>
        <w:rPr>
          <w:rFonts w:ascii="Aptos" w:eastAsia="Aptos" w:hAnsi="Aptos" w:cs="Aptos"/>
          <w:color w:val="000000" w:themeColor="text1"/>
        </w:rPr>
      </w:pPr>
      <w:r>
        <w:rPr>
          <w:noProof/>
        </w:rPr>
        <w:drawing>
          <wp:inline distT="0" distB="0" distL="0" distR="0" wp14:anchorId="1CF0733E" wp14:editId="77131741">
            <wp:extent cx="9525" cy="9525"/>
            <wp:effectExtent l="0" t="0" r="0" b="0"/>
            <wp:docPr id="720034656" name="Picture 72003465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DF99877">
        <w:rPr>
          <w:rFonts w:ascii="Aptos" w:eastAsia="Aptos" w:hAnsi="Aptos" w:cs="Aptos"/>
          <w:b/>
          <w:bCs/>
          <w:color w:val="000000" w:themeColor="text1"/>
        </w:rPr>
        <w:t>Example Trip: Learning About Our Local Wildlife</w:t>
      </w:r>
    </w:p>
    <w:p w14:paraId="546E96EE" w14:textId="756A5CA5" w:rsidR="001C3D07" w:rsidRDefault="53BA8AF1" w:rsidP="1DF99877">
      <w:pPr>
        <w:rPr>
          <w:rFonts w:ascii="Aptos" w:eastAsia="Aptos" w:hAnsi="Aptos" w:cs="Aptos"/>
          <w:color w:val="000000" w:themeColor="text1"/>
        </w:rPr>
      </w:pPr>
      <w:r w:rsidRPr="1DF99877">
        <w:rPr>
          <w:rFonts w:ascii="Aptos" w:eastAsia="Aptos" w:hAnsi="Aptos" w:cs="Aptos"/>
          <w:color w:val="000000" w:themeColor="text1"/>
        </w:rPr>
        <w:t>Children and young people were learning about local wildlife and their habitats. They decided they wanted to visit a nearby nature reserve to see animals in their natural environment and learn more about conservation efforts.</w:t>
      </w:r>
    </w:p>
    <w:p w14:paraId="4CD3F2BD" w14:textId="31360F8A" w:rsidR="001C3D07" w:rsidRDefault="53BA8AF1" w:rsidP="1DF99877">
      <w:pPr>
        <w:spacing w:after="0"/>
        <w:rPr>
          <w:rFonts w:ascii="Aptos" w:eastAsia="Aptos" w:hAnsi="Aptos" w:cs="Aptos"/>
          <w:color w:val="000000" w:themeColor="text1"/>
        </w:rPr>
      </w:pPr>
      <w:r>
        <w:rPr>
          <w:noProof/>
        </w:rPr>
        <w:drawing>
          <wp:inline distT="0" distB="0" distL="0" distR="0" wp14:anchorId="34BAF3ED" wp14:editId="2264FF6B">
            <wp:extent cx="9525" cy="9525"/>
            <wp:effectExtent l="0" t="0" r="0" b="0"/>
            <wp:docPr id="1078770616" name="Picture 10787706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DF99877">
        <w:rPr>
          <w:rFonts w:ascii="Aptos" w:eastAsia="Aptos" w:hAnsi="Aptos" w:cs="Aptos"/>
          <w:b/>
          <w:bCs/>
          <w:color w:val="000000" w:themeColor="text1"/>
        </w:rPr>
        <w:t>Step 1: Gathering Ideas</w:t>
      </w:r>
    </w:p>
    <w:p w14:paraId="6BDD02A1" w14:textId="4D2268B3" w:rsidR="001C3D07" w:rsidRDefault="53BA8AF1" w:rsidP="1DF99877">
      <w:pPr>
        <w:spacing w:after="0"/>
        <w:rPr>
          <w:rFonts w:ascii="Aptos" w:eastAsia="Aptos" w:hAnsi="Aptos" w:cs="Aptos"/>
          <w:color w:val="000000" w:themeColor="text1"/>
        </w:rPr>
      </w:pPr>
      <w:r w:rsidRPr="1DF99877">
        <w:rPr>
          <w:rFonts w:ascii="Aptos" w:eastAsia="Aptos" w:hAnsi="Aptos" w:cs="Aptos"/>
          <w:color w:val="000000" w:themeColor="text1"/>
        </w:rPr>
        <w:t>To get everyone’s input, the teacher:</w:t>
      </w:r>
    </w:p>
    <w:p w14:paraId="66C36014" w14:textId="02FEAC0B" w:rsidR="001C3D07" w:rsidRDefault="53BA8AF1" w:rsidP="1DF99877">
      <w:pPr>
        <w:pStyle w:val="ListParagraph"/>
        <w:numPr>
          <w:ilvl w:val="0"/>
          <w:numId w:val="14"/>
        </w:numPr>
        <w:rPr>
          <w:rFonts w:ascii="Aptos" w:eastAsia="Aptos" w:hAnsi="Aptos" w:cs="Aptos"/>
          <w:color w:val="000000" w:themeColor="text1"/>
        </w:rPr>
      </w:pPr>
      <w:r w:rsidRPr="1DF99877">
        <w:rPr>
          <w:rFonts w:ascii="Aptos" w:eastAsia="Aptos" w:hAnsi="Aptos" w:cs="Aptos"/>
          <w:color w:val="000000" w:themeColor="text1"/>
        </w:rPr>
        <w:t>Held a brainstorming session where children shared ideas for places to visit.</w:t>
      </w:r>
    </w:p>
    <w:p w14:paraId="4CC932A4" w14:textId="57992FDD" w:rsidR="001C3D07" w:rsidRDefault="53BA8AF1" w:rsidP="1DF99877">
      <w:pPr>
        <w:pStyle w:val="ListParagraph"/>
        <w:numPr>
          <w:ilvl w:val="0"/>
          <w:numId w:val="14"/>
        </w:numPr>
        <w:rPr>
          <w:rFonts w:ascii="Aptos" w:eastAsia="Aptos" w:hAnsi="Aptos" w:cs="Aptos"/>
          <w:color w:val="000000" w:themeColor="text1"/>
        </w:rPr>
      </w:pPr>
      <w:r w:rsidRPr="1DF99877">
        <w:rPr>
          <w:rFonts w:ascii="Aptos" w:eastAsia="Aptos" w:hAnsi="Aptos" w:cs="Aptos"/>
          <w:color w:val="000000" w:themeColor="text1"/>
        </w:rPr>
        <w:t>Used a suggestion box for those who preferred to write their ideas down.</w:t>
      </w:r>
    </w:p>
    <w:p w14:paraId="40D42630" w14:textId="2E2D950F" w:rsidR="001C3D07" w:rsidRDefault="53BA8AF1" w:rsidP="1DF99877">
      <w:pPr>
        <w:pStyle w:val="ListParagraph"/>
        <w:numPr>
          <w:ilvl w:val="0"/>
          <w:numId w:val="14"/>
        </w:numPr>
        <w:rPr>
          <w:rFonts w:ascii="Aptos" w:eastAsia="Aptos" w:hAnsi="Aptos" w:cs="Aptos"/>
          <w:color w:val="000000" w:themeColor="text1"/>
        </w:rPr>
      </w:pPr>
      <w:r w:rsidRPr="1DF99877">
        <w:rPr>
          <w:rFonts w:ascii="Aptos" w:eastAsia="Aptos" w:hAnsi="Aptos" w:cs="Aptos"/>
          <w:color w:val="000000" w:themeColor="text1"/>
        </w:rPr>
        <w:t>Created a quick survey to vote on the most popular destination.</w:t>
      </w:r>
    </w:p>
    <w:p w14:paraId="38D4651D" w14:textId="3F7496C9" w:rsidR="001C3D07" w:rsidRDefault="53BA8AF1" w:rsidP="1DF99877">
      <w:pPr>
        <w:rPr>
          <w:rFonts w:ascii="Aptos" w:eastAsia="Aptos" w:hAnsi="Aptos" w:cs="Aptos"/>
          <w:color w:val="000000" w:themeColor="text1"/>
        </w:rPr>
      </w:pPr>
      <w:r w:rsidRPr="1DF99877">
        <w:rPr>
          <w:rFonts w:ascii="Aptos" w:eastAsia="Aptos" w:hAnsi="Aptos" w:cs="Aptos"/>
          <w:color w:val="000000" w:themeColor="text1"/>
        </w:rPr>
        <w:t>The nature reserve was chosen because it matched what the class was learning and had lots of exciting activities like pond dipping and a guided wildlife walk.</w:t>
      </w:r>
    </w:p>
    <w:p w14:paraId="0979EAF9" w14:textId="75304F74" w:rsidR="001C3D07" w:rsidRDefault="53BA8AF1" w:rsidP="1DF99877">
      <w:pPr>
        <w:rPr>
          <w:rFonts w:ascii="Aptos" w:eastAsia="Aptos" w:hAnsi="Aptos" w:cs="Aptos"/>
          <w:color w:val="000000" w:themeColor="text1"/>
        </w:rPr>
      </w:pPr>
      <w:r>
        <w:rPr>
          <w:noProof/>
        </w:rPr>
        <w:drawing>
          <wp:inline distT="0" distB="0" distL="0" distR="0" wp14:anchorId="52F3F79B" wp14:editId="48F094FD">
            <wp:extent cx="9525" cy="9525"/>
            <wp:effectExtent l="0" t="0" r="0" b="0"/>
            <wp:docPr id="1596112137" name="Picture 159611213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DF99877">
        <w:rPr>
          <w:rFonts w:ascii="Aptos" w:eastAsia="Aptos" w:hAnsi="Aptos" w:cs="Aptos"/>
          <w:b/>
          <w:bCs/>
          <w:color w:val="000000" w:themeColor="text1"/>
        </w:rPr>
        <w:t>Step 2: Planning the Trip with the Framework</w:t>
      </w:r>
    </w:p>
    <w:p w14:paraId="42F72447" w14:textId="30C33B08" w:rsidR="001C3D07" w:rsidRDefault="53BA8AF1" w:rsidP="1DF99877">
      <w:pPr>
        <w:spacing w:after="0"/>
        <w:rPr>
          <w:rFonts w:ascii="Aptos" w:eastAsia="Aptos" w:hAnsi="Aptos" w:cs="Aptos"/>
          <w:color w:val="000000" w:themeColor="text1"/>
        </w:rPr>
      </w:pPr>
      <w:r w:rsidRPr="1DF99877">
        <w:rPr>
          <w:rFonts w:ascii="Aptos" w:eastAsia="Aptos" w:hAnsi="Aptos" w:cs="Aptos"/>
          <w:color w:val="000000" w:themeColor="text1"/>
        </w:rPr>
        <w:t>Using the "Going Out There" framework, the teacher:</w:t>
      </w:r>
    </w:p>
    <w:p w14:paraId="37AB9F53" w14:textId="2DA237BE" w:rsidR="001C3D07" w:rsidRDefault="53BA8AF1" w:rsidP="1DF99877">
      <w:pPr>
        <w:pStyle w:val="ListParagraph"/>
        <w:numPr>
          <w:ilvl w:val="0"/>
          <w:numId w:val="13"/>
        </w:numPr>
        <w:rPr>
          <w:rFonts w:ascii="Aptos" w:eastAsia="Aptos" w:hAnsi="Aptos" w:cs="Aptos"/>
          <w:color w:val="000000" w:themeColor="text1"/>
        </w:rPr>
      </w:pPr>
      <w:r w:rsidRPr="1DF99877">
        <w:rPr>
          <w:rFonts w:ascii="Aptos" w:eastAsia="Aptos" w:hAnsi="Aptos" w:cs="Aptos"/>
          <w:color w:val="000000" w:themeColor="text1"/>
        </w:rPr>
        <w:t>Completed a risk assessment for the nature reserve, considering hazards like uneven paths and proximity to water.</w:t>
      </w:r>
    </w:p>
    <w:p w14:paraId="50B50095" w14:textId="047581B7" w:rsidR="001C3D07" w:rsidRDefault="53BA8AF1" w:rsidP="1DF99877">
      <w:pPr>
        <w:pStyle w:val="ListParagraph"/>
        <w:numPr>
          <w:ilvl w:val="0"/>
          <w:numId w:val="13"/>
        </w:numPr>
        <w:rPr>
          <w:rFonts w:ascii="Aptos" w:eastAsia="Aptos" w:hAnsi="Aptos" w:cs="Aptos"/>
          <w:color w:val="000000" w:themeColor="text1"/>
        </w:rPr>
      </w:pPr>
      <w:r w:rsidRPr="1DF99877">
        <w:rPr>
          <w:rFonts w:ascii="Aptos" w:eastAsia="Aptos" w:hAnsi="Aptos" w:cs="Aptos"/>
          <w:color w:val="000000" w:themeColor="text1"/>
        </w:rPr>
        <w:t>Ensured appropriate supervision ratios and briefed adult helpers.</w:t>
      </w:r>
    </w:p>
    <w:p w14:paraId="59245A92" w14:textId="55DC7F6B" w:rsidR="001C3D07" w:rsidRDefault="53BA8AF1" w:rsidP="1DF99877">
      <w:pPr>
        <w:pStyle w:val="ListParagraph"/>
        <w:numPr>
          <w:ilvl w:val="0"/>
          <w:numId w:val="13"/>
        </w:numPr>
        <w:rPr>
          <w:rFonts w:ascii="Aptos" w:eastAsia="Aptos" w:hAnsi="Aptos" w:cs="Aptos"/>
          <w:color w:val="000000" w:themeColor="text1"/>
        </w:rPr>
      </w:pPr>
      <w:r w:rsidRPr="1DF99877">
        <w:rPr>
          <w:rFonts w:ascii="Aptos" w:eastAsia="Aptos" w:hAnsi="Aptos" w:cs="Aptos"/>
          <w:color w:val="000000" w:themeColor="text1"/>
        </w:rPr>
        <w:t>Arranged transport, confirmed first-aid provision, and planned an emergency procedure.</w:t>
      </w:r>
    </w:p>
    <w:p w14:paraId="577588A9" w14:textId="6474D3F6" w:rsidR="001C3D07" w:rsidRDefault="53BA8AF1" w:rsidP="1DF99877">
      <w:pPr>
        <w:pStyle w:val="ListParagraph"/>
        <w:numPr>
          <w:ilvl w:val="0"/>
          <w:numId w:val="13"/>
        </w:numPr>
        <w:rPr>
          <w:rFonts w:ascii="Aptos" w:eastAsia="Aptos" w:hAnsi="Aptos" w:cs="Aptos"/>
          <w:color w:val="000000" w:themeColor="text1"/>
        </w:rPr>
      </w:pPr>
      <w:r w:rsidRPr="1DF99877">
        <w:rPr>
          <w:rFonts w:ascii="Aptos" w:eastAsia="Aptos" w:hAnsi="Aptos" w:cs="Aptos"/>
          <w:color w:val="000000" w:themeColor="text1"/>
        </w:rPr>
        <w:t>Communicated with the nature reserve staff to tailor activities for the group.</w:t>
      </w:r>
    </w:p>
    <w:p w14:paraId="7CE6E77F" w14:textId="6EF70AE3" w:rsidR="001C3D07" w:rsidRDefault="53BA8AF1" w:rsidP="1DF99877">
      <w:pPr>
        <w:rPr>
          <w:rFonts w:ascii="Aptos" w:eastAsia="Aptos" w:hAnsi="Aptos" w:cs="Aptos"/>
          <w:color w:val="000000" w:themeColor="text1"/>
        </w:rPr>
      </w:pPr>
      <w:r>
        <w:rPr>
          <w:noProof/>
        </w:rPr>
        <w:drawing>
          <wp:inline distT="0" distB="0" distL="0" distR="0" wp14:anchorId="081C5242" wp14:editId="522A5A33">
            <wp:extent cx="9525" cy="9525"/>
            <wp:effectExtent l="0" t="0" r="0" b="0"/>
            <wp:docPr id="508309874" name="Picture 50830987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DF99877">
        <w:rPr>
          <w:rFonts w:ascii="Aptos" w:eastAsia="Aptos" w:hAnsi="Aptos" w:cs="Aptos"/>
          <w:b/>
          <w:bCs/>
          <w:color w:val="000000" w:themeColor="text1"/>
        </w:rPr>
        <w:t>Step 3: Creating a Respectful Relationships Contract.</w:t>
      </w:r>
    </w:p>
    <w:p w14:paraId="000E710D" w14:textId="6EDCABD8" w:rsidR="001C3D07" w:rsidRDefault="53BA8AF1" w:rsidP="1DF99877">
      <w:pPr>
        <w:spacing w:after="0"/>
        <w:rPr>
          <w:rFonts w:ascii="Aptos" w:eastAsia="Aptos" w:hAnsi="Aptos" w:cs="Aptos"/>
          <w:color w:val="000000" w:themeColor="text1"/>
        </w:rPr>
      </w:pPr>
      <w:r w:rsidRPr="1DF99877">
        <w:rPr>
          <w:rFonts w:ascii="Aptos" w:eastAsia="Aptos" w:hAnsi="Aptos" w:cs="Aptos"/>
          <w:color w:val="000000" w:themeColor="text1"/>
        </w:rPr>
        <w:t>The class worked together to design a respectful relationships contract. Here’s what they agreed:</w:t>
      </w:r>
    </w:p>
    <w:p w14:paraId="5A8C2845" w14:textId="7B1CBC5A" w:rsidR="001C3D07" w:rsidRDefault="53BA8AF1" w:rsidP="1DF99877">
      <w:pPr>
        <w:rPr>
          <w:rFonts w:ascii="Aptos" w:eastAsia="Aptos" w:hAnsi="Aptos" w:cs="Aptos"/>
          <w:color w:val="000000" w:themeColor="text1"/>
        </w:rPr>
      </w:pPr>
      <w:r w:rsidRPr="1DF99877">
        <w:rPr>
          <w:rFonts w:ascii="Aptos" w:eastAsia="Aptos" w:hAnsi="Aptos" w:cs="Aptos"/>
          <w:b/>
          <w:bCs/>
          <w:color w:val="000000" w:themeColor="text1"/>
        </w:rPr>
        <w:t>Wildlife Visit Respectful Relationships Contract</w:t>
      </w:r>
    </w:p>
    <w:p w14:paraId="2646E483" w14:textId="002AC17F" w:rsidR="001C3D07" w:rsidRDefault="53BA8AF1" w:rsidP="1DF99877">
      <w:pPr>
        <w:pStyle w:val="ListParagraph"/>
        <w:numPr>
          <w:ilvl w:val="0"/>
          <w:numId w:val="12"/>
        </w:numPr>
        <w:rPr>
          <w:rFonts w:ascii="Aptos" w:eastAsia="Aptos" w:hAnsi="Aptos" w:cs="Aptos"/>
          <w:color w:val="000000" w:themeColor="text1"/>
        </w:rPr>
      </w:pPr>
      <w:r w:rsidRPr="1DF99877">
        <w:rPr>
          <w:rFonts w:ascii="Aptos" w:eastAsia="Aptos" w:hAnsi="Aptos" w:cs="Aptos"/>
          <w:color w:val="000000" w:themeColor="text1"/>
        </w:rPr>
        <w:t>Be quiet and respectful around animals to avoid scaring them.</w:t>
      </w:r>
    </w:p>
    <w:p w14:paraId="26D5B141" w14:textId="0D877E59" w:rsidR="001C3D07" w:rsidRDefault="53BA8AF1" w:rsidP="1DF99877">
      <w:pPr>
        <w:pStyle w:val="ListParagraph"/>
        <w:numPr>
          <w:ilvl w:val="0"/>
          <w:numId w:val="12"/>
        </w:numPr>
        <w:rPr>
          <w:rFonts w:ascii="Aptos" w:eastAsia="Aptos" w:hAnsi="Aptos" w:cs="Aptos"/>
          <w:color w:val="000000" w:themeColor="text1"/>
        </w:rPr>
      </w:pPr>
      <w:r w:rsidRPr="1DF99877">
        <w:rPr>
          <w:rFonts w:ascii="Aptos" w:eastAsia="Aptos" w:hAnsi="Aptos" w:cs="Aptos"/>
          <w:color w:val="000000" w:themeColor="text1"/>
        </w:rPr>
        <w:t>Stay with your group and always use the walking partner system.</w:t>
      </w:r>
    </w:p>
    <w:p w14:paraId="35B9AFA9" w14:textId="0B13E9A3" w:rsidR="001C3D07" w:rsidRDefault="53BA8AF1" w:rsidP="1DF99877">
      <w:pPr>
        <w:pStyle w:val="ListParagraph"/>
        <w:numPr>
          <w:ilvl w:val="0"/>
          <w:numId w:val="12"/>
        </w:numPr>
        <w:rPr>
          <w:rFonts w:ascii="Aptos" w:eastAsia="Aptos" w:hAnsi="Aptos" w:cs="Aptos"/>
          <w:color w:val="000000" w:themeColor="text1"/>
        </w:rPr>
      </w:pPr>
      <w:r w:rsidRPr="1DF99877">
        <w:rPr>
          <w:rFonts w:ascii="Aptos" w:eastAsia="Aptos" w:hAnsi="Aptos" w:cs="Aptos"/>
          <w:color w:val="000000" w:themeColor="text1"/>
        </w:rPr>
        <w:t>Follow the guide’s instructions and ask questions politely.</w:t>
      </w:r>
    </w:p>
    <w:p w14:paraId="0B768C80" w14:textId="1E007FBD" w:rsidR="001C3D07" w:rsidRDefault="53BA8AF1" w:rsidP="1DF99877">
      <w:pPr>
        <w:pStyle w:val="ListParagraph"/>
        <w:numPr>
          <w:ilvl w:val="0"/>
          <w:numId w:val="12"/>
        </w:numPr>
        <w:rPr>
          <w:rFonts w:ascii="Aptos" w:eastAsia="Aptos" w:hAnsi="Aptos" w:cs="Aptos"/>
          <w:color w:val="000000" w:themeColor="text1"/>
        </w:rPr>
      </w:pPr>
      <w:r w:rsidRPr="1DF99877">
        <w:rPr>
          <w:rFonts w:ascii="Aptos" w:eastAsia="Aptos" w:hAnsi="Aptos" w:cs="Aptos"/>
          <w:color w:val="000000" w:themeColor="text1"/>
        </w:rPr>
        <w:t>Keep the area clean by using bins for any litter.</w:t>
      </w:r>
    </w:p>
    <w:p w14:paraId="1E75268A" w14:textId="53EAC46C" w:rsidR="001C3D07" w:rsidRDefault="53BA8AF1" w:rsidP="1DF99877">
      <w:pPr>
        <w:pStyle w:val="ListParagraph"/>
        <w:numPr>
          <w:ilvl w:val="0"/>
          <w:numId w:val="12"/>
        </w:numPr>
        <w:rPr>
          <w:rFonts w:ascii="Aptos" w:eastAsia="Aptos" w:hAnsi="Aptos" w:cs="Aptos"/>
          <w:color w:val="000000" w:themeColor="text1"/>
        </w:rPr>
      </w:pPr>
      <w:r w:rsidRPr="1DF99877">
        <w:rPr>
          <w:rFonts w:ascii="Aptos" w:eastAsia="Aptos" w:hAnsi="Aptos" w:cs="Aptos"/>
          <w:color w:val="000000" w:themeColor="text1"/>
        </w:rPr>
        <w:t>Help each other and let an adult know if there’s a problem.</w:t>
      </w:r>
    </w:p>
    <w:p w14:paraId="649858D6" w14:textId="2B7F5377" w:rsidR="001C3D07" w:rsidRDefault="53BA8AF1" w:rsidP="1DF99877">
      <w:pPr>
        <w:rPr>
          <w:rFonts w:ascii="Aptos" w:eastAsia="Aptos" w:hAnsi="Aptos" w:cs="Aptos"/>
          <w:color w:val="000000" w:themeColor="text1"/>
        </w:rPr>
      </w:pPr>
      <w:r w:rsidRPr="1DF99877">
        <w:rPr>
          <w:rFonts w:ascii="Aptos" w:eastAsia="Aptos" w:hAnsi="Aptos" w:cs="Aptos"/>
          <w:color w:val="000000" w:themeColor="text1"/>
        </w:rPr>
        <w:t>Everyone signed the contract to show their commitment to the rules.</w:t>
      </w:r>
    </w:p>
    <w:p w14:paraId="354CD3D8" w14:textId="463C9D2F" w:rsidR="001C3D07" w:rsidRDefault="53BA8AF1" w:rsidP="1DF99877">
      <w:pPr>
        <w:spacing w:after="0"/>
        <w:rPr>
          <w:rFonts w:ascii="Aptos" w:eastAsia="Aptos" w:hAnsi="Aptos" w:cs="Aptos"/>
          <w:color w:val="000000" w:themeColor="text1"/>
        </w:rPr>
      </w:pPr>
      <w:r>
        <w:rPr>
          <w:noProof/>
        </w:rPr>
        <w:drawing>
          <wp:inline distT="0" distB="0" distL="0" distR="0" wp14:anchorId="51E89751" wp14:editId="31A7DD06">
            <wp:extent cx="9525" cy="9525"/>
            <wp:effectExtent l="0" t="0" r="0" b="0"/>
            <wp:docPr id="1899958881" name="Picture 18999588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DF99877">
        <w:rPr>
          <w:rFonts w:ascii="Aptos" w:eastAsia="Aptos" w:hAnsi="Aptos" w:cs="Aptos"/>
          <w:b/>
          <w:bCs/>
          <w:color w:val="000000" w:themeColor="text1"/>
        </w:rPr>
        <w:t>Step 4: What Skills Are We Practising?</w:t>
      </w:r>
    </w:p>
    <w:p w14:paraId="72594394" w14:textId="24269AE9" w:rsidR="001C3D07" w:rsidRDefault="53BA8AF1" w:rsidP="1DF99877">
      <w:pPr>
        <w:spacing w:after="0"/>
        <w:rPr>
          <w:rFonts w:ascii="Aptos" w:eastAsia="Aptos" w:hAnsi="Aptos" w:cs="Aptos"/>
          <w:color w:val="000000" w:themeColor="text1"/>
        </w:rPr>
      </w:pPr>
      <w:r w:rsidRPr="1DF99877">
        <w:rPr>
          <w:rFonts w:ascii="Aptos" w:eastAsia="Aptos" w:hAnsi="Aptos" w:cs="Aptos"/>
          <w:color w:val="000000" w:themeColor="text1"/>
        </w:rPr>
        <w:t>The children identified these skills they would develop on the trip:</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80"/>
        <w:gridCol w:w="4860"/>
        <w:gridCol w:w="1035"/>
      </w:tblGrid>
      <w:tr w:rsidR="1DF99877" w14:paraId="777712E2" w14:textId="77777777" w:rsidTr="1DF99877">
        <w:trPr>
          <w:trHeight w:val="300"/>
        </w:trPr>
        <w:tc>
          <w:tcPr>
            <w:tcW w:w="2580" w:type="dxa"/>
            <w:tcBorders>
              <w:top w:val="single" w:sz="6" w:space="0" w:color="auto"/>
              <w:left w:val="single" w:sz="6" w:space="0" w:color="auto"/>
              <w:bottom w:val="single" w:sz="6" w:space="0" w:color="auto"/>
              <w:right w:val="single" w:sz="6" w:space="0" w:color="auto"/>
            </w:tcBorders>
            <w:vAlign w:val="center"/>
          </w:tcPr>
          <w:p w14:paraId="1CBC22A8" w14:textId="1C9D2DE0" w:rsidR="1DF99877" w:rsidRDefault="1DF99877" w:rsidP="1DF99877">
            <w:pPr>
              <w:rPr>
                <w:rFonts w:ascii="Aptos" w:eastAsia="Aptos" w:hAnsi="Aptos" w:cs="Aptos"/>
              </w:rPr>
            </w:pPr>
            <w:r w:rsidRPr="1DF99877">
              <w:rPr>
                <w:rFonts w:ascii="Aptos" w:eastAsia="Aptos" w:hAnsi="Aptos" w:cs="Aptos"/>
                <w:b/>
                <w:bCs/>
              </w:rPr>
              <w:t>Meta-Skill</w:t>
            </w:r>
          </w:p>
        </w:tc>
        <w:tc>
          <w:tcPr>
            <w:tcW w:w="4860" w:type="dxa"/>
            <w:tcBorders>
              <w:top w:val="single" w:sz="6" w:space="0" w:color="auto"/>
              <w:left w:val="single" w:sz="6" w:space="0" w:color="auto"/>
              <w:bottom w:val="single" w:sz="6" w:space="0" w:color="auto"/>
              <w:right w:val="single" w:sz="6" w:space="0" w:color="auto"/>
            </w:tcBorders>
            <w:vAlign w:val="center"/>
          </w:tcPr>
          <w:p w14:paraId="1DE39D1F" w14:textId="7A0CF4DA" w:rsidR="1DF99877" w:rsidRDefault="1DF99877" w:rsidP="1DF99877">
            <w:pPr>
              <w:rPr>
                <w:rFonts w:ascii="Aptos" w:eastAsia="Aptos" w:hAnsi="Aptos" w:cs="Aptos"/>
              </w:rPr>
            </w:pPr>
            <w:r w:rsidRPr="1DF99877">
              <w:rPr>
                <w:rFonts w:ascii="Aptos" w:eastAsia="Aptos" w:hAnsi="Aptos" w:cs="Aptos"/>
                <w:b/>
                <w:bCs/>
              </w:rPr>
              <w:t>How I Used It</w:t>
            </w:r>
          </w:p>
        </w:tc>
        <w:tc>
          <w:tcPr>
            <w:tcW w:w="1035" w:type="dxa"/>
            <w:tcBorders>
              <w:top w:val="single" w:sz="6" w:space="0" w:color="auto"/>
              <w:left w:val="single" w:sz="6" w:space="0" w:color="auto"/>
              <w:bottom w:val="single" w:sz="6" w:space="0" w:color="auto"/>
              <w:right w:val="single" w:sz="6" w:space="0" w:color="auto"/>
            </w:tcBorders>
            <w:vAlign w:val="center"/>
          </w:tcPr>
          <w:p w14:paraId="5C24B958" w14:textId="77032470" w:rsidR="1DF99877" w:rsidRDefault="1DF99877" w:rsidP="1DF99877">
            <w:pPr>
              <w:rPr>
                <w:rFonts w:ascii="Aptos" w:eastAsia="Aptos" w:hAnsi="Aptos" w:cs="Aptos"/>
              </w:rPr>
            </w:pPr>
            <w:r w:rsidRPr="1DF99877">
              <w:rPr>
                <w:rFonts w:ascii="Aptos" w:eastAsia="Aptos" w:hAnsi="Aptos" w:cs="Aptos"/>
                <w:b/>
                <w:bCs/>
              </w:rPr>
              <w:t>Stamp</w:t>
            </w:r>
          </w:p>
        </w:tc>
      </w:tr>
      <w:tr w:rsidR="1DF99877" w14:paraId="5640850A" w14:textId="77777777" w:rsidTr="1DF99877">
        <w:trPr>
          <w:trHeight w:val="300"/>
        </w:trPr>
        <w:tc>
          <w:tcPr>
            <w:tcW w:w="2580" w:type="dxa"/>
            <w:tcBorders>
              <w:top w:val="single" w:sz="6" w:space="0" w:color="auto"/>
              <w:left w:val="single" w:sz="6" w:space="0" w:color="auto"/>
              <w:bottom w:val="single" w:sz="6" w:space="0" w:color="auto"/>
              <w:right w:val="single" w:sz="6" w:space="0" w:color="auto"/>
            </w:tcBorders>
            <w:vAlign w:val="center"/>
          </w:tcPr>
          <w:p w14:paraId="5A128CE0" w14:textId="7F87AC2D" w:rsidR="1DF99877" w:rsidRDefault="1DF99877" w:rsidP="1DF99877">
            <w:pPr>
              <w:rPr>
                <w:rFonts w:ascii="Aptos" w:eastAsia="Aptos" w:hAnsi="Aptos" w:cs="Aptos"/>
              </w:rPr>
            </w:pPr>
            <w:r w:rsidRPr="1DF99877">
              <w:rPr>
                <w:rFonts w:ascii="Aptos" w:eastAsia="Aptos" w:hAnsi="Aptos" w:cs="Aptos"/>
              </w:rPr>
              <w:t xml:space="preserve">Planning and </w:t>
            </w:r>
            <w:proofErr w:type="gramStart"/>
            <w:r w:rsidRPr="1DF99877">
              <w:rPr>
                <w:rFonts w:ascii="Aptos" w:eastAsia="Aptos" w:hAnsi="Aptos" w:cs="Aptos"/>
              </w:rPr>
              <w:t>Organising</w:t>
            </w:r>
            <w:proofErr w:type="gramEnd"/>
          </w:p>
        </w:tc>
        <w:tc>
          <w:tcPr>
            <w:tcW w:w="4860" w:type="dxa"/>
            <w:tcBorders>
              <w:top w:val="single" w:sz="6" w:space="0" w:color="auto"/>
              <w:left w:val="single" w:sz="6" w:space="0" w:color="auto"/>
              <w:bottom w:val="single" w:sz="6" w:space="0" w:color="auto"/>
              <w:right w:val="single" w:sz="6" w:space="0" w:color="auto"/>
            </w:tcBorders>
            <w:vAlign w:val="center"/>
          </w:tcPr>
          <w:p w14:paraId="5C4B9DD3" w14:textId="071B796E" w:rsidR="1DF99877" w:rsidRDefault="1DF99877" w:rsidP="1DF99877">
            <w:pPr>
              <w:rPr>
                <w:rFonts w:ascii="Aptos" w:eastAsia="Aptos" w:hAnsi="Aptos" w:cs="Aptos"/>
              </w:rPr>
            </w:pPr>
            <w:r w:rsidRPr="1DF99877">
              <w:rPr>
                <w:rFonts w:ascii="Aptos" w:eastAsia="Aptos" w:hAnsi="Aptos" w:cs="Aptos"/>
              </w:rPr>
              <w:t>I helped make the trip checklist.</w:t>
            </w:r>
          </w:p>
        </w:tc>
        <w:tc>
          <w:tcPr>
            <w:tcW w:w="1035" w:type="dxa"/>
            <w:tcBorders>
              <w:top w:val="single" w:sz="6" w:space="0" w:color="auto"/>
              <w:left w:val="single" w:sz="6" w:space="0" w:color="auto"/>
              <w:bottom w:val="single" w:sz="6" w:space="0" w:color="auto"/>
              <w:right w:val="single" w:sz="6" w:space="0" w:color="auto"/>
            </w:tcBorders>
            <w:vAlign w:val="center"/>
          </w:tcPr>
          <w:p w14:paraId="5922940E" w14:textId="59A53FF1" w:rsidR="1DF99877" w:rsidRDefault="1DF99877" w:rsidP="1DF99877">
            <w:pPr>
              <w:rPr>
                <w:rFonts w:ascii="Aptos" w:eastAsia="Aptos" w:hAnsi="Aptos" w:cs="Aptos"/>
              </w:rPr>
            </w:pPr>
          </w:p>
        </w:tc>
      </w:tr>
      <w:tr w:rsidR="1DF99877" w14:paraId="49521AD1" w14:textId="77777777" w:rsidTr="1DF99877">
        <w:trPr>
          <w:trHeight w:val="300"/>
        </w:trPr>
        <w:tc>
          <w:tcPr>
            <w:tcW w:w="2580" w:type="dxa"/>
            <w:tcBorders>
              <w:top w:val="single" w:sz="6" w:space="0" w:color="auto"/>
              <w:left w:val="single" w:sz="6" w:space="0" w:color="auto"/>
              <w:bottom w:val="single" w:sz="6" w:space="0" w:color="auto"/>
              <w:right w:val="single" w:sz="6" w:space="0" w:color="auto"/>
            </w:tcBorders>
            <w:vAlign w:val="center"/>
          </w:tcPr>
          <w:p w14:paraId="2923B04A" w14:textId="2F927315" w:rsidR="1DF99877" w:rsidRDefault="1DF99877" w:rsidP="1DF99877">
            <w:pPr>
              <w:rPr>
                <w:rFonts w:ascii="Aptos" w:eastAsia="Aptos" w:hAnsi="Aptos" w:cs="Aptos"/>
              </w:rPr>
            </w:pPr>
            <w:r w:rsidRPr="1DF99877">
              <w:rPr>
                <w:rFonts w:ascii="Aptos" w:eastAsia="Aptos" w:hAnsi="Aptos" w:cs="Aptos"/>
              </w:rPr>
              <w:t>Teamwork</w:t>
            </w:r>
          </w:p>
        </w:tc>
        <w:tc>
          <w:tcPr>
            <w:tcW w:w="4860" w:type="dxa"/>
            <w:tcBorders>
              <w:top w:val="single" w:sz="6" w:space="0" w:color="auto"/>
              <w:left w:val="single" w:sz="6" w:space="0" w:color="auto"/>
              <w:bottom w:val="single" w:sz="6" w:space="0" w:color="auto"/>
              <w:right w:val="single" w:sz="6" w:space="0" w:color="auto"/>
            </w:tcBorders>
            <w:vAlign w:val="center"/>
          </w:tcPr>
          <w:p w14:paraId="79C7075C" w14:textId="1CA1B986" w:rsidR="1DF99877" w:rsidRDefault="1DF99877" w:rsidP="1DF99877">
            <w:pPr>
              <w:rPr>
                <w:rFonts w:ascii="Aptos" w:eastAsia="Aptos" w:hAnsi="Aptos" w:cs="Aptos"/>
              </w:rPr>
            </w:pPr>
            <w:r w:rsidRPr="1DF99877">
              <w:rPr>
                <w:rFonts w:ascii="Aptos" w:eastAsia="Aptos" w:hAnsi="Aptos" w:cs="Aptos"/>
              </w:rPr>
              <w:t>I worked with my group to stay safe.</w:t>
            </w:r>
          </w:p>
        </w:tc>
        <w:tc>
          <w:tcPr>
            <w:tcW w:w="1035" w:type="dxa"/>
            <w:tcBorders>
              <w:top w:val="single" w:sz="6" w:space="0" w:color="auto"/>
              <w:left w:val="single" w:sz="6" w:space="0" w:color="auto"/>
              <w:bottom w:val="single" w:sz="6" w:space="0" w:color="auto"/>
              <w:right w:val="single" w:sz="6" w:space="0" w:color="auto"/>
            </w:tcBorders>
            <w:vAlign w:val="center"/>
          </w:tcPr>
          <w:p w14:paraId="627CF5E4" w14:textId="707F03CB" w:rsidR="1DF99877" w:rsidRDefault="1DF99877" w:rsidP="1DF99877">
            <w:pPr>
              <w:rPr>
                <w:rFonts w:ascii="Aptos" w:eastAsia="Aptos" w:hAnsi="Aptos" w:cs="Aptos"/>
              </w:rPr>
            </w:pPr>
          </w:p>
        </w:tc>
      </w:tr>
      <w:tr w:rsidR="1DF99877" w14:paraId="2DE17A66" w14:textId="77777777" w:rsidTr="1DF99877">
        <w:trPr>
          <w:trHeight w:val="300"/>
        </w:trPr>
        <w:tc>
          <w:tcPr>
            <w:tcW w:w="2580" w:type="dxa"/>
            <w:tcBorders>
              <w:top w:val="single" w:sz="6" w:space="0" w:color="auto"/>
              <w:left w:val="single" w:sz="6" w:space="0" w:color="auto"/>
              <w:bottom w:val="single" w:sz="6" w:space="0" w:color="auto"/>
              <w:right w:val="single" w:sz="6" w:space="0" w:color="auto"/>
            </w:tcBorders>
            <w:vAlign w:val="center"/>
          </w:tcPr>
          <w:p w14:paraId="60C46789" w14:textId="548EA11C" w:rsidR="1DF99877" w:rsidRDefault="1DF99877" w:rsidP="1DF99877">
            <w:pPr>
              <w:rPr>
                <w:rFonts w:ascii="Aptos" w:eastAsia="Aptos" w:hAnsi="Aptos" w:cs="Aptos"/>
              </w:rPr>
            </w:pPr>
            <w:r w:rsidRPr="1DF99877">
              <w:rPr>
                <w:rFonts w:ascii="Aptos" w:eastAsia="Aptos" w:hAnsi="Aptos" w:cs="Aptos"/>
              </w:rPr>
              <w:t>Communication</w:t>
            </w:r>
          </w:p>
        </w:tc>
        <w:tc>
          <w:tcPr>
            <w:tcW w:w="4860" w:type="dxa"/>
            <w:tcBorders>
              <w:top w:val="single" w:sz="6" w:space="0" w:color="auto"/>
              <w:left w:val="single" w:sz="6" w:space="0" w:color="auto"/>
              <w:bottom w:val="single" w:sz="6" w:space="0" w:color="auto"/>
              <w:right w:val="single" w:sz="6" w:space="0" w:color="auto"/>
            </w:tcBorders>
            <w:vAlign w:val="center"/>
          </w:tcPr>
          <w:p w14:paraId="0B71D158" w14:textId="7F5D50D7" w:rsidR="1DF99877" w:rsidRDefault="1DF99877" w:rsidP="1DF99877">
            <w:pPr>
              <w:rPr>
                <w:rFonts w:ascii="Aptos" w:eastAsia="Aptos" w:hAnsi="Aptos" w:cs="Aptos"/>
              </w:rPr>
            </w:pPr>
            <w:r w:rsidRPr="1DF99877">
              <w:rPr>
                <w:rFonts w:ascii="Aptos" w:eastAsia="Aptos" w:hAnsi="Aptos" w:cs="Aptos"/>
              </w:rPr>
              <w:t>I asked questions and shared ideas.</w:t>
            </w:r>
          </w:p>
        </w:tc>
        <w:tc>
          <w:tcPr>
            <w:tcW w:w="1035" w:type="dxa"/>
            <w:tcBorders>
              <w:top w:val="single" w:sz="6" w:space="0" w:color="auto"/>
              <w:left w:val="single" w:sz="6" w:space="0" w:color="auto"/>
              <w:bottom w:val="single" w:sz="6" w:space="0" w:color="auto"/>
              <w:right w:val="single" w:sz="6" w:space="0" w:color="auto"/>
            </w:tcBorders>
            <w:vAlign w:val="center"/>
          </w:tcPr>
          <w:p w14:paraId="74337567" w14:textId="344B7229" w:rsidR="1DF99877" w:rsidRDefault="1DF99877" w:rsidP="1DF99877">
            <w:pPr>
              <w:rPr>
                <w:rFonts w:ascii="Aptos" w:eastAsia="Aptos" w:hAnsi="Aptos" w:cs="Aptos"/>
              </w:rPr>
            </w:pPr>
          </w:p>
        </w:tc>
      </w:tr>
      <w:tr w:rsidR="1DF99877" w14:paraId="07B4F3C6" w14:textId="77777777" w:rsidTr="1DF99877">
        <w:trPr>
          <w:trHeight w:val="300"/>
        </w:trPr>
        <w:tc>
          <w:tcPr>
            <w:tcW w:w="2580" w:type="dxa"/>
            <w:tcBorders>
              <w:top w:val="single" w:sz="6" w:space="0" w:color="auto"/>
              <w:left w:val="single" w:sz="6" w:space="0" w:color="auto"/>
              <w:bottom w:val="single" w:sz="6" w:space="0" w:color="auto"/>
              <w:right w:val="single" w:sz="6" w:space="0" w:color="auto"/>
            </w:tcBorders>
            <w:vAlign w:val="center"/>
          </w:tcPr>
          <w:p w14:paraId="2F325967" w14:textId="17D76F89" w:rsidR="1DF99877" w:rsidRDefault="1DF99877" w:rsidP="1DF99877">
            <w:pPr>
              <w:rPr>
                <w:rFonts w:ascii="Aptos" w:eastAsia="Aptos" w:hAnsi="Aptos" w:cs="Aptos"/>
              </w:rPr>
            </w:pPr>
            <w:r w:rsidRPr="1DF99877">
              <w:rPr>
                <w:rFonts w:ascii="Aptos" w:eastAsia="Aptos" w:hAnsi="Aptos" w:cs="Aptos"/>
              </w:rPr>
              <w:t>Responsibility</w:t>
            </w:r>
          </w:p>
        </w:tc>
        <w:tc>
          <w:tcPr>
            <w:tcW w:w="4860" w:type="dxa"/>
            <w:tcBorders>
              <w:top w:val="single" w:sz="6" w:space="0" w:color="auto"/>
              <w:left w:val="single" w:sz="6" w:space="0" w:color="auto"/>
              <w:bottom w:val="single" w:sz="6" w:space="0" w:color="auto"/>
              <w:right w:val="single" w:sz="6" w:space="0" w:color="auto"/>
            </w:tcBorders>
            <w:vAlign w:val="center"/>
          </w:tcPr>
          <w:p w14:paraId="2A719451" w14:textId="4607239B" w:rsidR="1DF99877" w:rsidRDefault="1DF99877" w:rsidP="1DF99877">
            <w:pPr>
              <w:rPr>
                <w:rFonts w:ascii="Aptos" w:eastAsia="Aptos" w:hAnsi="Aptos" w:cs="Aptos"/>
              </w:rPr>
            </w:pPr>
            <w:r w:rsidRPr="1DF99877">
              <w:rPr>
                <w:rFonts w:ascii="Aptos" w:eastAsia="Aptos" w:hAnsi="Aptos" w:cs="Aptos"/>
              </w:rPr>
              <w:t>I followed the behaviour contract.</w:t>
            </w:r>
          </w:p>
        </w:tc>
        <w:tc>
          <w:tcPr>
            <w:tcW w:w="1035" w:type="dxa"/>
            <w:tcBorders>
              <w:top w:val="single" w:sz="6" w:space="0" w:color="auto"/>
              <w:left w:val="single" w:sz="6" w:space="0" w:color="auto"/>
              <w:bottom w:val="single" w:sz="6" w:space="0" w:color="auto"/>
              <w:right w:val="single" w:sz="6" w:space="0" w:color="auto"/>
            </w:tcBorders>
            <w:vAlign w:val="center"/>
          </w:tcPr>
          <w:p w14:paraId="481ADD08" w14:textId="1FACD17E" w:rsidR="1DF99877" w:rsidRDefault="1DF99877" w:rsidP="1DF99877">
            <w:pPr>
              <w:rPr>
                <w:rFonts w:ascii="Aptos" w:eastAsia="Aptos" w:hAnsi="Aptos" w:cs="Aptos"/>
              </w:rPr>
            </w:pPr>
          </w:p>
        </w:tc>
      </w:tr>
      <w:tr w:rsidR="1DF99877" w14:paraId="49DD0BC7" w14:textId="77777777" w:rsidTr="1DF99877">
        <w:trPr>
          <w:trHeight w:val="300"/>
        </w:trPr>
        <w:tc>
          <w:tcPr>
            <w:tcW w:w="2580" w:type="dxa"/>
            <w:tcBorders>
              <w:top w:val="single" w:sz="6" w:space="0" w:color="auto"/>
              <w:left w:val="single" w:sz="6" w:space="0" w:color="auto"/>
              <w:bottom w:val="single" w:sz="6" w:space="0" w:color="auto"/>
              <w:right w:val="single" w:sz="6" w:space="0" w:color="auto"/>
            </w:tcBorders>
            <w:vAlign w:val="center"/>
          </w:tcPr>
          <w:p w14:paraId="2B620058" w14:textId="00225311" w:rsidR="1DF99877" w:rsidRDefault="1DF99877" w:rsidP="1DF99877">
            <w:pPr>
              <w:rPr>
                <w:rFonts w:ascii="Aptos" w:eastAsia="Aptos" w:hAnsi="Aptos" w:cs="Aptos"/>
              </w:rPr>
            </w:pPr>
            <w:r w:rsidRPr="1DF99877">
              <w:rPr>
                <w:rFonts w:ascii="Aptos" w:eastAsia="Aptos" w:hAnsi="Aptos" w:cs="Aptos"/>
              </w:rPr>
              <w:t>Problem-Solving</w:t>
            </w:r>
          </w:p>
        </w:tc>
        <w:tc>
          <w:tcPr>
            <w:tcW w:w="4860" w:type="dxa"/>
            <w:tcBorders>
              <w:top w:val="single" w:sz="6" w:space="0" w:color="auto"/>
              <w:left w:val="single" w:sz="6" w:space="0" w:color="auto"/>
              <w:bottom w:val="single" w:sz="6" w:space="0" w:color="auto"/>
              <w:right w:val="single" w:sz="6" w:space="0" w:color="auto"/>
            </w:tcBorders>
            <w:vAlign w:val="center"/>
          </w:tcPr>
          <w:p w14:paraId="74AB614C" w14:textId="45382840" w:rsidR="1DF99877" w:rsidRDefault="1DF99877" w:rsidP="1DF99877">
            <w:pPr>
              <w:rPr>
                <w:rFonts w:ascii="Aptos" w:eastAsia="Aptos" w:hAnsi="Aptos" w:cs="Aptos"/>
              </w:rPr>
            </w:pPr>
            <w:r w:rsidRPr="1DF99877">
              <w:rPr>
                <w:rFonts w:ascii="Aptos" w:eastAsia="Aptos" w:hAnsi="Aptos" w:cs="Aptos"/>
              </w:rPr>
              <w:t>I helped decide what to do if someone got lost.</w:t>
            </w:r>
          </w:p>
        </w:tc>
        <w:tc>
          <w:tcPr>
            <w:tcW w:w="1035" w:type="dxa"/>
            <w:tcBorders>
              <w:top w:val="single" w:sz="6" w:space="0" w:color="auto"/>
              <w:left w:val="single" w:sz="6" w:space="0" w:color="auto"/>
              <w:bottom w:val="single" w:sz="6" w:space="0" w:color="auto"/>
              <w:right w:val="single" w:sz="6" w:space="0" w:color="auto"/>
            </w:tcBorders>
            <w:vAlign w:val="center"/>
          </w:tcPr>
          <w:p w14:paraId="454FD263" w14:textId="3774022D" w:rsidR="1DF99877" w:rsidRDefault="1DF99877" w:rsidP="1DF99877">
            <w:pPr>
              <w:rPr>
                <w:rFonts w:ascii="Aptos" w:eastAsia="Aptos" w:hAnsi="Aptos" w:cs="Aptos"/>
              </w:rPr>
            </w:pPr>
          </w:p>
        </w:tc>
      </w:tr>
    </w:tbl>
    <w:p w14:paraId="1052BA77" w14:textId="64B5C0FA" w:rsidR="001C3D07" w:rsidRDefault="75AAACC7" w:rsidP="1DF99877">
      <w:pPr>
        <w:rPr>
          <w:rFonts w:ascii="Aptos" w:eastAsia="Aptos" w:hAnsi="Aptos" w:cs="Aptos"/>
          <w:color w:val="000000" w:themeColor="text1"/>
        </w:rPr>
      </w:pPr>
      <w:r>
        <w:rPr>
          <w:noProof/>
        </w:rPr>
        <w:drawing>
          <wp:inline distT="0" distB="0" distL="0" distR="0" wp14:anchorId="65204C58" wp14:editId="4D2A0C57">
            <wp:extent cx="9525" cy="9525"/>
            <wp:effectExtent l="0" t="0" r="0" b="0"/>
            <wp:docPr id="2019680191" name="Picture 201968019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53E415A" w14:textId="67D194F6" w:rsidR="001C3D07" w:rsidRDefault="75AAACC7" w:rsidP="1DF99877">
      <w:pPr>
        <w:rPr>
          <w:rFonts w:ascii="Aptos" w:eastAsia="Aptos" w:hAnsi="Aptos" w:cs="Aptos"/>
          <w:color w:val="000000" w:themeColor="text1"/>
        </w:rPr>
      </w:pPr>
      <w:r w:rsidRPr="1DF99877">
        <w:rPr>
          <w:rFonts w:ascii="Aptos" w:eastAsia="Aptos" w:hAnsi="Aptos" w:cs="Aptos"/>
          <w:b/>
          <w:bCs/>
          <w:color w:val="000000" w:themeColor="text1"/>
        </w:rPr>
        <w:t>Step 5: Evaluating the Trip</w:t>
      </w:r>
    </w:p>
    <w:p w14:paraId="3727CF11" w14:textId="13E8DAA4" w:rsidR="001C3D07" w:rsidRDefault="75AAACC7" w:rsidP="1DF99877">
      <w:pPr>
        <w:spacing w:after="0"/>
        <w:rPr>
          <w:rFonts w:ascii="Aptos" w:eastAsia="Aptos" w:hAnsi="Aptos" w:cs="Aptos"/>
          <w:color w:val="000000" w:themeColor="text1"/>
        </w:rPr>
      </w:pPr>
      <w:r w:rsidRPr="1DF99877">
        <w:rPr>
          <w:rFonts w:ascii="Aptos" w:eastAsia="Aptos" w:hAnsi="Aptos" w:cs="Aptos"/>
          <w:color w:val="000000" w:themeColor="text1"/>
        </w:rPr>
        <w:t>After the trip, everyone shared their thoughts using this simple evaluation form:</w:t>
      </w:r>
    </w:p>
    <w:p w14:paraId="72A19255" w14:textId="009EE722" w:rsidR="001C3D07" w:rsidRDefault="75AAACC7" w:rsidP="1DF99877">
      <w:pPr>
        <w:rPr>
          <w:rFonts w:ascii="Aptos" w:eastAsia="Aptos" w:hAnsi="Aptos" w:cs="Aptos"/>
          <w:color w:val="000000" w:themeColor="text1"/>
        </w:rPr>
      </w:pPr>
      <w:r w:rsidRPr="1DF99877">
        <w:rPr>
          <w:rFonts w:ascii="Aptos" w:eastAsia="Aptos" w:hAnsi="Aptos" w:cs="Aptos"/>
          <w:b/>
          <w:bCs/>
          <w:color w:val="000000" w:themeColor="text1"/>
        </w:rPr>
        <w:t>Trip Evaluation</w:t>
      </w:r>
    </w:p>
    <w:p w14:paraId="2A079099" w14:textId="5CC50125" w:rsidR="001C3D07" w:rsidRDefault="75AAACC7" w:rsidP="1DF99877">
      <w:pPr>
        <w:pStyle w:val="ListParagraph"/>
        <w:numPr>
          <w:ilvl w:val="0"/>
          <w:numId w:val="11"/>
        </w:numPr>
        <w:rPr>
          <w:rFonts w:ascii="Aptos" w:eastAsia="Aptos" w:hAnsi="Aptos" w:cs="Aptos"/>
          <w:color w:val="000000" w:themeColor="text1"/>
        </w:rPr>
      </w:pPr>
      <w:r w:rsidRPr="1DF99877">
        <w:rPr>
          <w:rFonts w:ascii="Aptos" w:eastAsia="Aptos" w:hAnsi="Aptos" w:cs="Aptos"/>
          <w:color w:val="000000" w:themeColor="text1"/>
        </w:rPr>
        <w:t>What did you enjoy most about the trip?</w:t>
      </w:r>
    </w:p>
    <w:p w14:paraId="48435939" w14:textId="62818A82" w:rsidR="001C3D07" w:rsidRDefault="75AAACC7" w:rsidP="1DF99877">
      <w:pPr>
        <w:rPr>
          <w:rFonts w:ascii="Aptos" w:eastAsia="Aptos" w:hAnsi="Aptos" w:cs="Aptos"/>
          <w:color w:val="000000" w:themeColor="text1"/>
        </w:rPr>
      </w:pPr>
      <w:r>
        <w:rPr>
          <w:noProof/>
        </w:rPr>
        <w:drawing>
          <wp:inline distT="0" distB="0" distL="0" distR="0" wp14:anchorId="762D9B10" wp14:editId="375A322A">
            <wp:extent cx="9525" cy="9525"/>
            <wp:effectExtent l="0" t="0" r="0" b="0"/>
            <wp:docPr id="136806227" name="Picture 13680622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3C8F24A" w14:textId="3FA433BD" w:rsidR="001C3D07" w:rsidRDefault="75AAACC7" w:rsidP="1DF99877">
      <w:pPr>
        <w:pStyle w:val="ListParagraph"/>
        <w:numPr>
          <w:ilvl w:val="0"/>
          <w:numId w:val="10"/>
        </w:numPr>
        <w:rPr>
          <w:rFonts w:ascii="Aptos" w:eastAsia="Aptos" w:hAnsi="Aptos" w:cs="Aptos"/>
          <w:color w:val="000000" w:themeColor="text1"/>
        </w:rPr>
      </w:pPr>
      <w:r w:rsidRPr="1DF99877">
        <w:rPr>
          <w:rFonts w:ascii="Aptos" w:eastAsia="Aptos" w:hAnsi="Aptos" w:cs="Aptos"/>
          <w:color w:val="000000" w:themeColor="text1"/>
        </w:rPr>
        <w:t>What did you learn about wildlife?</w:t>
      </w:r>
    </w:p>
    <w:p w14:paraId="54D03A24" w14:textId="547F446E" w:rsidR="001C3D07" w:rsidRDefault="75AAACC7" w:rsidP="1DF99877">
      <w:pPr>
        <w:rPr>
          <w:rFonts w:ascii="Aptos" w:eastAsia="Aptos" w:hAnsi="Aptos" w:cs="Aptos"/>
          <w:color w:val="000000" w:themeColor="text1"/>
        </w:rPr>
      </w:pPr>
      <w:r>
        <w:rPr>
          <w:noProof/>
        </w:rPr>
        <w:drawing>
          <wp:inline distT="0" distB="0" distL="0" distR="0" wp14:anchorId="7AC8B71D" wp14:editId="4FA54C50">
            <wp:extent cx="9525" cy="9525"/>
            <wp:effectExtent l="0" t="0" r="0" b="0"/>
            <wp:docPr id="1282344211" name="Picture 12823442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E809046" w14:textId="2B6D60DA" w:rsidR="001C3D07" w:rsidRDefault="75AAACC7" w:rsidP="1DF99877">
      <w:pPr>
        <w:pStyle w:val="ListParagraph"/>
        <w:numPr>
          <w:ilvl w:val="0"/>
          <w:numId w:val="9"/>
        </w:numPr>
        <w:rPr>
          <w:rFonts w:ascii="Aptos" w:eastAsia="Aptos" w:hAnsi="Aptos" w:cs="Aptos"/>
          <w:color w:val="000000" w:themeColor="text1"/>
        </w:rPr>
      </w:pPr>
      <w:r w:rsidRPr="1DF99877">
        <w:rPr>
          <w:rFonts w:ascii="Aptos" w:eastAsia="Aptos" w:hAnsi="Aptos" w:cs="Aptos"/>
          <w:color w:val="000000" w:themeColor="text1"/>
        </w:rPr>
        <w:t>Was there anything you’d do differently next time?</w:t>
      </w:r>
    </w:p>
    <w:p w14:paraId="77485B2C" w14:textId="1336F712" w:rsidR="001C3D07" w:rsidRDefault="75AAACC7" w:rsidP="1DF99877">
      <w:pPr>
        <w:rPr>
          <w:rFonts w:ascii="Aptos" w:eastAsia="Aptos" w:hAnsi="Aptos" w:cs="Aptos"/>
          <w:color w:val="000000" w:themeColor="text1"/>
        </w:rPr>
      </w:pPr>
      <w:r>
        <w:rPr>
          <w:noProof/>
        </w:rPr>
        <w:drawing>
          <wp:inline distT="0" distB="0" distL="0" distR="0" wp14:anchorId="4A691D3F" wp14:editId="009CA797">
            <wp:extent cx="9525" cy="9525"/>
            <wp:effectExtent l="0" t="0" r="0" b="0"/>
            <wp:docPr id="1810874519" name="Picture 181087451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2FCF763" w14:textId="1763C456" w:rsidR="001C3D07" w:rsidRDefault="75AAACC7" w:rsidP="1DF99877">
      <w:pPr>
        <w:pStyle w:val="ListParagraph"/>
        <w:numPr>
          <w:ilvl w:val="0"/>
          <w:numId w:val="8"/>
        </w:numPr>
        <w:rPr>
          <w:rFonts w:ascii="Aptos" w:eastAsia="Aptos" w:hAnsi="Aptos" w:cs="Aptos"/>
          <w:color w:val="000000" w:themeColor="text1"/>
        </w:rPr>
      </w:pPr>
      <w:r w:rsidRPr="1DF99877">
        <w:rPr>
          <w:rFonts w:ascii="Aptos" w:eastAsia="Aptos" w:hAnsi="Aptos" w:cs="Aptos"/>
          <w:color w:val="000000" w:themeColor="text1"/>
        </w:rPr>
        <w:t>Which skills did you improve during the trip? (Circle all that apply)</w:t>
      </w:r>
    </w:p>
    <w:p w14:paraId="6DBCA922" w14:textId="6FA494C0" w:rsidR="001C3D07" w:rsidRDefault="001C3D07" w:rsidP="1DF99877">
      <w:pPr>
        <w:ind w:left="720"/>
        <w:rPr>
          <w:rFonts w:ascii="Aptos" w:eastAsia="Aptos" w:hAnsi="Aptos" w:cs="Aptos"/>
          <w:color w:val="000000" w:themeColor="text1"/>
        </w:rPr>
      </w:pPr>
      <w:r>
        <w:br/>
      </w:r>
      <w:r w:rsidR="75AAACC7" w:rsidRPr="1DF99877">
        <w:rPr>
          <w:rFonts w:ascii="Aptos" w:eastAsia="Aptos" w:hAnsi="Aptos" w:cs="Aptos"/>
          <w:color w:val="000000" w:themeColor="text1"/>
        </w:rPr>
        <w:t>Planning | Teamwork | Communication | Responsibility | Problem-Solving</w:t>
      </w:r>
    </w:p>
    <w:p w14:paraId="0DCAD26E" w14:textId="78C91F01" w:rsidR="001C3D07" w:rsidRDefault="001C3D07" w:rsidP="1DF99877">
      <w:pPr>
        <w:ind w:left="720"/>
        <w:rPr>
          <w:rFonts w:ascii="Aptos" w:eastAsia="Aptos" w:hAnsi="Aptos" w:cs="Aptos"/>
          <w:color w:val="000000" w:themeColor="text1"/>
        </w:rPr>
      </w:pPr>
    </w:p>
    <w:p w14:paraId="5AD0DD4C" w14:textId="009CDF09" w:rsidR="001C3D07" w:rsidRDefault="75AAACC7" w:rsidP="1DF99877">
      <w:pPr>
        <w:pStyle w:val="ListParagraph"/>
        <w:numPr>
          <w:ilvl w:val="0"/>
          <w:numId w:val="8"/>
        </w:numPr>
        <w:rPr>
          <w:rFonts w:ascii="Aptos" w:eastAsia="Aptos" w:hAnsi="Aptos" w:cs="Aptos"/>
          <w:color w:val="000000" w:themeColor="text1"/>
        </w:rPr>
      </w:pPr>
      <w:r w:rsidRPr="1DF99877">
        <w:rPr>
          <w:rFonts w:ascii="Aptos" w:eastAsia="Aptos" w:hAnsi="Aptos" w:cs="Aptos"/>
          <w:color w:val="000000" w:themeColor="text1"/>
        </w:rPr>
        <w:t>Any other comments?</w:t>
      </w:r>
    </w:p>
    <w:p w14:paraId="08C2BA35" w14:textId="11EF6A5F" w:rsidR="001C3D07" w:rsidRDefault="75AAACC7" w:rsidP="1DF99877">
      <w:pPr>
        <w:rPr>
          <w:rFonts w:ascii="Aptos" w:eastAsia="Aptos" w:hAnsi="Aptos" w:cs="Aptos"/>
          <w:color w:val="000000" w:themeColor="text1"/>
        </w:rPr>
      </w:pPr>
      <w:r>
        <w:rPr>
          <w:noProof/>
        </w:rPr>
        <w:drawing>
          <wp:inline distT="0" distB="0" distL="0" distR="0" wp14:anchorId="64BDEC4B" wp14:editId="7C162F0B">
            <wp:extent cx="9525" cy="9525"/>
            <wp:effectExtent l="0" t="0" r="0" b="0"/>
            <wp:docPr id="2045587502" name="Picture 204558750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49BA4E0" w14:textId="59EEBE8D" w:rsidR="001C3D07" w:rsidRDefault="75AAACC7" w:rsidP="1DF99877">
      <w:pPr>
        <w:spacing w:after="0"/>
        <w:rPr>
          <w:rFonts w:ascii="Aptos" w:eastAsia="Aptos" w:hAnsi="Aptos" w:cs="Aptos"/>
          <w:color w:val="000000" w:themeColor="text1"/>
        </w:rPr>
      </w:pPr>
      <w:r>
        <w:rPr>
          <w:noProof/>
        </w:rPr>
        <w:drawing>
          <wp:inline distT="0" distB="0" distL="0" distR="0" wp14:anchorId="5DC16960" wp14:editId="096DB0F4">
            <wp:extent cx="9525" cy="9525"/>
            <wp:effectExtent l="0" t="0" r="0" b="0"/>
            <wp:docPr id="628862335" name="Picture 62886233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DF99877">
        <w:rPr>
          <w:rFonts w:ascii="Aptos" w:eastAsia="Aptos" w:hAnsi="Aptos" w:cs="Aptos"/>
          <w:b/>
          <w:bCs/>
          <w:color w:val="000000" w:themeColor="text1"/>
        </w:rPr>
        <w:t>Your Voice Matters!</w:t>
      </w:r>
    </w:p>
    <w:p w14:paraId="5EEF5068" w14:textId="013DF661" w:rsidR="001C3D07" w:rsidRDefault="75AAACC7" w:rsidP="1DF99877">
      <w:pPr>
        <w:spacing w:after="0"/>
        <w:rPr>
          <w:rFonts w:ascii="Aptos" w:eastAsia="Aptos" w:hAnsi="Aptos" w:cs="Aptos"/>
          <w:color w:val="000000" w:themeColor="text1"/>
        </w:rPr>
      </w:pPr>
      <w:r w:rsidRPr="1DF99877">
        <w:rPr>
          <w:rFonts w:ascii="Aptos" w:eastAsia="Aptos" w:hAnsi="Aptos" w:cs="Aptos"/>
          <w:color w:val="000000" w:themeColor="text1"/>
        </w:rPr>
        <w:t>When you help plan a trip, it’s more fun and works better for everyone. Talk to your teachers or group leaders about your ideas and make this trip amazing for all of us!</w:t>
      </w:r>
    </w:p>
    <w:p w14:paraId="60B74200" w14:textId="6921772C" w:rsidR="001C3D07" w:rsidRDefault="001C3D07">
      <w:r>
        <w:br w:type="page"/>
      </w:r>
    </w:p>
    <w:p w14:paraId="5A002DFA" w14:textId="46DEE289" w:rsidR="001C3D07" w:rsidRDefault="448E3E31" w:rsidP="1DF99877">
      <w:pPr>
        <w:rPr>
          <w:rFonts w:ascii="Aptos" w:eastAsia="Aptos" w:hAnsi="Aptos" w:cs="Aptos"/>
          <w:color w:val="000000" w:themeColor="text1"/>
          <w:sz w:val="36"/>
          <w:szCs w:val="36"/>
        </w:rPr>
      </w:pPr>
      <w:r w:rsidRPr="1DF99877">
        <w:rPr>
          <w:rFonts w:ascii="Aptos" w:eastAsia="Aptos" w:hAnsi="Aptos" w:cs="Aptos"/>
          <w:b/>
          <w:bCs/>
          <w:color w:val="000000" w:themeColor="text1"/>
          <w:sz w:val="36"/>
          <w:szCs w:val="36"/>
          <w:u w:val="single"/>
        </w:rPr>
        <w:t>Let's Plan a Trip Together Secondary Example</w:t>
      </w:r>
    </w:p>
    <w:p w14:paraId="0838D7DF" w14:textId="448376F8" w:rsidR="001C3D07" w:rsidRDefault="001C3D07" w:rsidP="1DF99877">
      <w:pPr>
        <w:spacing w:line="276" w:lineRule="auto"/>
        <w:rPr>
          <w:rFonts w:ascii="Aptos" w:eastAsia="Aptos" w:hAnsi="Aptos" w:cs="Aptos"/>
        </w:rPr>
      </w:pPr>
    </w:p>
    <w:p w14:paraId="3A06CFC7" w14:textId="242086BE" w:rsidR="001C3D07" w:rsidRDefault="448E3E31" w:rsidP="1DF99877">
      <w:pPr>
        <w:rPr>
          <w:rFonts w:ascii="Aptos" w:eastAsia="Aptos" w:hAnsi="Aptos" w:cs="Aptos"/>
          <w:color w:val="000000" w:themeColor="text1"/>
        </w:rPr>
      </w:pPr>
      <w:r w:rsidRPr="1DF99877">
        <w:rPr>
          <w:rFonts w:ascii="Aptos" w:eastAsia="Aptos" w:hAnsi="Aptos" w:cs="Aptos"/>
          <w:b/>
          <w:bCs/>
          <w:color w:val="000000" w:themeColor="text1"/>
        </w:rPr>
        <w:t>Let’s Plan a Trip Together!</w:t>
      </w:r>
    </w:p>
    <w:p w14:paraId="71EB8DA1" w14:textId="63104240" w:rsidR="001C3D07" w:rsidRDefault="448E3E31" w:rsidP="1DF99877">
      <w:pPr>
        <w:rPr>
          <w:rFonts w:ascii="Aptos" w:eastAsia="Aptos" w:hAnsi="Aptos" w:cs="Aptos"/>
          <w:color w:val="000000" w:themeColor="text1"/>
        </w:rPr>
      </w:pPr>
      <w:r w:rsidRPr="1DF99877">
        <w:rPr>
          <w:rFonts w:ascii="Aptos" w:eastAsia="Aptos" w:hAnsi="Aptos" w:cs="Aptos"/>
          <w:color w:val="000000" w:themeColor="text1"/>
        </w:rPr>
        <w:t>Planning a trip is an exciting chance to make unforgettable memories, and your input matters! Here’s how you can help make it the best trip ever:</w:t>
      </w:r>
      <w:r>
        <w:rPr>
          <w:noProof/>
        </w:rPr>
        <w:drawing>
          <wp:inline distT="0" distB="0" distL="0" distR="0" wp14:anchorId="2C5FB665" wp14:editId="0ECF8241">
            <wp:extent cx="9525" cy="9525"/>
            <wp:effectExtent l="0" t="0" r="0" b="0"/>
            <wp:docPr id="1207985448" name="Picture 120798544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5E1E314" w14:textId="72916EBA" w:rsidR="001C3D07" w:rsidRDefault="448E3E31" w:rsidP="1DF99877">
      <w:pPr>
        <w:rPr>
          <w:rFonts w:ascii="Aptos" w:eastAsia="Aptos" w:hAnsi="Aptos" w:cs="Aptos"/>
          <w:color w:val="000000" w:themeColor="text1"/>
        </w:rPr>
      </w:pPr>
      <w:r w:rsidRPr="1DF99877">
        <w:rPr>
          <w:rFonts w:ascii="Aptos" w:eastAsia="Aptos" w:hAnsi="Aptos" w:cs="Aptos"/>
          <w:b/>
          <w:bCs/>
          <w:color w:val="000000" w:themeColor="text1"/>
        </w:rPr>
        <w:t>Example Trip: Exploring Careers in Science and Technology</w:t>
      </w:r>
    </w:p>
    <w:p w14:paraId="768FCDBC" w14:textId="69BF58E4" w:rsidR="001C3D07" w:rsidRDefault="448E3E31" w:rsidP="1DF99877">
      <w:pPr>
        <w:rPr>
          <w:rFonts w:ascii="Aptos" w:eastAsia="Aptos" w:hAnsi="Aptos" w:cs="Aptos"/>
          <w:color w:val="000000" w:themeColor="text1"/>
        </w:rPr>
      </w:pPr>
      <w:r w:rsidRPr="1DF99877">
        <w:rPr>
          <w:rFonts w:ascii="Aptos" w:eastAsia="Aptos" w:hAnsi="Aptos" w:cs="Aptos"/>
          <w:color w:val="000000" w:themeColor="text1"/>
        </w:rPr>
        <w:t>Older students were learning about careers in science, technology, engineering, and mathematics (STEM). They decided they wanted to visit a university research lab and a technology company to explore career opportunities and see how STEM is applied in the real world.</w:t>
      </w:r>
    </w:p>
    <w:p w14:paraId="62FC8C2F" w14:textId="6D983C5A" w:rsidR="001C3D07" w:rsidRDefault="448E3E31" w:rsidP="1DF99877">
      <w:pPr>
        <w:rPr>
          <w:rFonts w:ascii="Aptos" w:eastAsia="Aptos" w:hAnsi="Aptos" w:cs="Aptos"/>
          <w:color w:val="000000" w:themeColor="text1"/>
        </w:rPr>
      </w:pPr>
      <w:r>
        <w:rPr>
          <w:noProof/>
        </w:rPr>
        <w:drawing>
          <wp:inline distT="0" distB="0" distL="0" distR="0" wp14:anchorId="77D4F78F" wp14:editId="3BB41F6F">
            <wp:extent cx="9525" cy="9525"/>
            <wp:effectExtent l="0" t="0" r="0" b="0"/>
            <wp:docPr id="1286194150" name="Picture 128619415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8821907" w14:textId="13875C50" w:rsidR="001C3D07" w:rsidRDefault="448E3E31" w:rsidP="1DF99877">
      <w:pPr>
        <w:rPr>
          <w:rFonts w:ascii="Aptos" w:eastAsia="Aptos" w:hAnsi="Aptos" w:cs="Aptos"/>
          <w:color w:val="000000" w:themeColor="text1"/>
        </w:rPr>
      </w:pPr>
      <w:r w:rsidRPr="1DF99877">
        <w:rPr>
          <w:rFonts w:ascii="Aptos" w:eastAsia="Aptos" w:hAnsi="Aptos" w:cs="Aptos"/>
          <w:b/>
          <w:bCs/>
          <w:color w:val="000000" w:themeColor="text1"/>
        </w:rPr>
        <w:t>Step 1: Gathering Ideas</w:t>
      </w:r>
    </w:p>
    <w:p w14:paraId="7D839F91" w14:textId="456F79C7" w:rsidR="001C3D07" w:rsidRDefault="448E3E31" w:rsidP="1DF99877">
      <w:pPr>
        <w:rPr>
          <w:rFonts w:ascii="Aptos" w:eastAsia="Aptos" w:hAnsi="Aptos" w:cs="Aptos"/>
          <w:color w:val="000000" w:themeColor="text1"/>
        </w:rPr>
      </w:pPr>
      <w:r w:rsidRPr="1DF99877">
        <w:rPr>
          <w:rFonts w:ascii="Aptos" w:eastAsia="Aptos" w:hAnsi="Aptos" w:cs="Aptos"/>
          <w:color w:val="000000" w:themeColor="text1"/>
        </w:rPr>
        <w:t>To get everyone’s input, the teacher:</w:t>
      </w:r>
    </w:p>
    <w:p w14:paraId="62EA80E5" w14:textId="109795EA" w:rsidR="001C3D07" w:rsidRDefault="448E3E31" w:rsidP="1DF99877">
      <w:pPr>
        <w:pStyle w:val="ListParagraph"/>
        <w:numPr>
          <w:ilvl w:val="0"/>
          <w:numId w:val="7"/>
        </w:numPr>
        <w:rPr>
          <w:rFonts w:ascii="Aptos" w:eastAsia="Aptos" w:hAnsi="Aptos" w:cs="Aptos"/>
          <w:color w:val="000000" w:themeColor="text1"/>
        </w:rPr>
      </w:pPr>
      <w:r w:rsidRPr="1DF99877">
        <w:rPr>
          <w:rFonts w:ascii="Aptos" w:eastAsia="Aptos" w:hAnsi="Aptos" w:cs="Aptos"/>
          <w:color w:val="000000" w:themeColor="text1"/>
        </w:rPr>
        <w:t>Held a class discussion where students shared ideas for industries and companies to visit.</w:t>
      </w:r>
    </w:p>
    <w:p w14:paraId="5D98A07E" w14:textId="53E77271" w:rsidR="001C3D07" w:rsidRDefault="448E3E31" w:rsidP="1DF99877">
      <w:pPr>
        <w:pStyle w:val="ListParagraph"/>
        <w:numPr>
          <w:ilvl w:val="0"/>
          <w:numId w:val="7"/>
        </w:numPr>
        <w:rPr>
          <w:rFonts w:ascii="Aptos" w:eastAsia="Aptos" w:hAnsi="Aptos" w:cs="Aptos"/>
          <w:color w:val="000000" w:themeColor="text1"/>
        </w:rPr>
      </w:pPr>
      <w:r w:rsidRPr="1DF99877">
        <w:rPr>
          <w:rFonts w:ascii="Aptos" w:eastAsia="Aptos" w:hAnsi="Aptos" w:cs="Aptos"/>
          <w:color w:val="000000" w:themeColor="text1"/>
        </w:rPr>
        <w:t>Used an online poll for students to vote on their preferred destinations.</w:t>
      </w:r>
    </w:p>
    <w:p w14:paraId="31A7B1B5" w14:textId="209BF449" w:rsidR="001C3D07" w:rsidRDefault="448E3E31" w:rsidP="1DF99877">
      <w:pPr>
        <w:pStyle w:val="ListParagraph"/>
        <w:numPr>
          <w:ilvl w:val="0"/>
          <w:numId w:val="7"/>
        </w:numPr>
        <w:rPr>
          <w:rFonts w:ascii="Aptos" w:eastAsia="Aptos" w:hAnsi="Aptos" w:cs="Aptos"/>
          <w:color w:val="000000" w:themeColor="text1"/>
        </w:rPr>
      </w:pPr>
      <w:r w:rsidRPr="1DF99877">
        <w:rPr>
          <w:rFonts w:ascii="Aptos" w:eastAsia="Aptos" w:hAnsi="Aptos" w:cs="Aptos"/>
          <w:color w:val="000000" w:themeColor="text1"/>
        </w:rPr>
        <w:t>Asked students to research and suggest companies or universities that offer educational visits.</w:t>
      </w:r>
    </w:p>
    <w:p w14:paraId="5FFAA634" w14:textId="4778F327" w:rsidR="001C3D07" w:rsidRDefault="448E3E31" w:rsidP="1DF99877">
      <w:pPr>
        <w:rPr>
          <w:rFonts w:ascii="Aptos" w:eastAsia="Aptos" w:hAnsi="Aptos" w:cs="Aptos"/>
          <w:color w:val="000000" w:themeColor="text1"/>
        </w:rPr>
      </w:pPr>
      <w:r w:rsidRPr="1DF99877">
        <w:rPr>
          <w:rFonts w:ascii="Aptos" w:eastAsia="Aptos" w:hAnsi="Aptos" w:cs="Aptos"/>
          <w:color w:val="000000" w:themeColor="text1"/>
        </w:rPr>
        <w:t>The university research lab and tech company were chosen because they aligned with student interests and offered hands-on activities, career talks, and networking opportunities with professionals.</w:t>
      </w:r>
    </w:p>
    <w:p w14:paraId="356691EB" w14:textId="5F4ECA93" w:rsidR="001C3D07" w:rsidRDefault="448E3E31" w:rsidP="1DF99877">
      <w:pPr>
        <w:rPr>
          <w:rFonts w:ascii="Aptos" w:eastAsia="Aptos" w:hAnsi="Aptos" w:cs="Aptos"/>
          <w:color w:val="000000" w:themeColor="text1"/>
        </w:rPr>
      </w:pPr>
      <w:r>
        <w:rPr>
          <w:noProof/>
        </w:rPr>
        <w:drawing>
          <wp:inline distT="0" distB="0" distL="0" distR="0" wp14:anchorId="6C694451" wp14:editId="285E8848">
            <wp:extent cx="9525" cy="9525"/>
            <wp:effectExtent l="0" t="0" r="0" b="0"/>
            <wp:docPr id="1889176196" name="Picture 188917619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20845F0" w14:textId="2646FB65" w:rsidR="001C3D07" w:rsidRDefault="448E3E31" w:rsidP="1DF99877">
      <w:pPr>
        <w:rPr>
          <w:rFonts w:ascii="Aptos" w:eastAsia="Aptos" w:hAnsi="Aptos" w:cs="Aptos"/>
          <w:color w:val="000000" w:themeColor="text1"/>
        </w:rPr>
      </w:pPr>
      <w:r w:rsidRPr="1DF99877">
        <w:rPr>
          <w:rFonts w:ascii="Aptos" w:eastAsia="Aptos" w:hAnsi="Aptos" w:cs="Aptos"/>
          <w:b/>
          <w:bCs/>
          <w:color w:val="000000" w:themeColor="text1"/>
        </w:rPr>
        <w:t>Step 2: Planning the Trip with the Framework</w:t>
      </w:r>
    </w:p>
    <w:p w14:paraId="63CB5672" w14:textId="5B2BFB6C" w:rsidR="001C3D07" w:rsidRDefault="448E3E31" w:rsidP="1DF99877">
      <w:pPr>
        <w:rPr>
          <w:rFonts w:ascii="Aptos" w:eastAsia="Aptos" w:hAnsi="Aptos" w:cs="Aptos"/>
          <w:color w:val="000000" w:themeColor="text1"/>
        </w:rPr>
      </w:pPr>
      <w:r w:rsidRPr="1DF99877">
        <w:rPr>
          <w:rFonts w:ascii="Aptos" w:eastAsia="Aptos" w:hAnsi="Aptos" w:cs="Aptos"/>
          <w:color w:val="000000" w:themeColor="text1"/>
        </w:rPr>
        <w:t>Using the "Going Out There" framework, the teacher:</w:t>
      </w:r>
    </w:p>
    <w:p w14:paraId="4E9DAA70" w14:textId="42C770CC" w:rsidR="001C3D07" w:rsidRDefault="448E3E31" w:rsidP="1DF99877">
      <w:pPr>
        <w:pStyle w:val="ListParagraph"/>
        <w:numPr>
          <w:ilvl w:val="0"/>
          <w:numId w:val="6"/>
        </w:numPr>
        <w:rPr>
          <w:rFonts w:ascii="Aptos" w:eastAsia="Aptos" w:hAnsi="Aptos" w:cs="Aptos"/>
          <w:color w:val="000000" w:themeColor="text1"/>
        </w:rPr>
      </w:pPr>
      <w:r w:rsidRPr="1DF99877">
        <w:rPr>
          <w:rFonts w:ascii="Aptos" w:eastAsia="Aptos" w:hAnsi="Aptos" w:cs="Aptos"/>
          <w:color w:val="000000" w:themeColor="text1"/>
        </w:rPr>
        <w:t>Conducted a risk assessment, considering transport, safety within the lab, and group supervision.</w:t>
      </w:r>
    </w:p>
    <w:p w14:paraId="69048C6D" w14:textId="5F6D8230" w:rsidR="001C3D07" w:rsidRDefault="448E3E31" w:rsidP="1DF99877">
      <w:pPr>
        <w:pStyle w:val="ListParagraph"/>
        <w:numPr>
          <w:ilvl w:val="0"/>
          <w:numId w:val="6"/>
        </w:numPr>
        <w:rPr>
          <w:rFonts w:ascii="Aptos" w:eastAsia="Aptos" w:hAnsi="Aptos" w:cs="Aptos"/>
          <w:color w:val="000000" w:themeColor="text1"/>
        </w:rPr>
      </w:pPr>
      <w:r w:rsidRPr="1DF99877">
        <w:rPr>
          <w:rFonts w:ascii="Aptos" w:eastAsia="Aptos" w:hAnsi="Aptos" w:cs="Aptos"/>
          <w:color w:val="000000" w:themeColor="text1"/>
        </w:rPr>
        <w:t>Arranged for guest speakers and practical demonstrations at both venues.</w:t>
      </w:r>
    </w:p>
    <w:p w14:paraId="07188335" w14:textId="37EB43E7" w:rsidR="001C3D07" w:rsidRDefault="448E3E31" w:rsidP="1DF99877">
      <w:pPr>
        <w:pStyle w:val="ListParagraph"/>
        <w:numPr>
          <w:ilvl w:val="0"/>
          <w:numId w:val="6"/>
        </w:numPr>
        <w:rPr>
          <w:rFonts w:ascii="Aptos" w:eastAsia="Aptos" w:hAnsi="Aptos" w:cs="Aptos"/>
          <w:color w:val="000000" w:themeColor="text1"/>
        </w:rPr>
      </w:pPr>
      <w:r w:rsidRPr="1DF99877">
        <w:rPr>
          <w:rFonts w:ascii="Aptos" w:eastAsia="Aptos" w:hAnsi="Aptos" w:cs="Aptos"/>
          <w:color w:val="000000" w:themeColor="text1"/>
        </w:rPr>
        <w:t>Planned logistics such as transport, schedules, and permission forms.</w:t>
      </w:r>
    </w:p>
    <w:p w14:paraId="08D7A905" w14:textId="660CE25C" w:rsidR="001C3D07" w:rsidRDefault="448E3E31" w:rsidP="1DF99877">
      <w:pPr>
        <w:pStyle w:val="ListParagraph"/>
        <w:numPr>
          <w:ilvl w:val="0"/>
          <w:numId w:val="6"/>
        </w:numPr>
        <w:rPr>
          <w:rFonts w:ascii="Aptos" w:eastAsia="Aptos" w:hAnsi="Aptos" w:cs="Aptos"/>
          <w:color w:val="000000" w:themeColor="text1"/>
        </w:rPr>
      </w:pPr>
      <w:r w:rsidRPr="1DF99877">
        <w:rPr>
          <w:rFonts w:ascii="Aptos" w:eastAsia="Aptos" w:hAnsi="Aptos" w:cs="Aptos"/>
          <w:color w:val="000000" w:themeColor="text1"/>
        </w:rPr>
        <w:t>Ensured accessibility for all students and briefed them on expected professional conduct.</w:t>
      </w:r>
    </w:p>
    <w:p w14:paraId="4F14C53A" w14:textId="3CD6A1BB" w:rsidR="001C3D07" w:rsidRDefault="448E3E31" w:rsidP="1DF99877">
      <w:pPr>
        <w:rPr>
          <w:rFonts w:ascii="Aptos" w:eastAsia="Aptos" w:hAnsi="Aptos" w:cs="Aptos"/>
          <w:color w:val="000000" w:themeColor="text1"/>
        </w:rPr>
      </w:pPr>
      <w:r>
        <w:rPr>
          <w:noProof/>
        </w:rPr>
        <w:drawing>
          <wp:inline distT="0" distB="0" distL="0" distR="0" wp14:anchorId="7F0720A8" wp14:editId="6215CF82">
            <wp:extent cx="9525" cy="9525"/>
            <wp:effectExtent l="0" t="0" r="0" b="0"/>
            <wp:docPr id="637739267" name="Picture 63773926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7DC9F6A" w14:textId="20B35FE7" w:rsidR="001C3D07" w:rsidRDefault="448E3E31" w:rsidP="1DF99877">
      <w:pPr>
        <w:rPr>
          <w:rFonts w:ascii="Aptos" w:eastAsia="Aptos" w:hAnsi="Aptos" w:cs="Aptos"/>
          <w:color w:val="000000" w:themeColor="text1"/>
        </w:rPr>
      </w:pPr>
      <w:r w:rsidRPr="1DF99877">
        <w:rPr>
          <w:rFonts w:ascii="Aptos" w:eastAsia="Aptos" w:hAnsi="Aptos" w:cs="Aptos"/>
          <w:b/>
          <w:bCs/>
          <w:color w:val="000000" w:themeColor="text1"/>
        </w:rPr>
        <w:t>Step 3: Creating a Respectful Conduct Agreement</w:t>
      </w:r>
    </w:p>
    <w:p w14:paraId="6E4D4BBA" w14:textId="4B5BBCC8" w:rsidR="001C3D07" w:rsidRDefault="448E3E31" w:rsidP="1DF99877">
      <w:pPr>
        <w:rPr>
          <w:rFonts w:ascii="Aptos" w:eastAsia="Aptos" w:hAnsi="Aptos" w:cs="Aptos"/>
          <w:color w:val="000000" w:themeColor="text1"/>
        </w:rPr>
      </w:pPr>
      <w:r w:rsidRPr="1DF99877">
        <w:rPr>
          <w:rFonts w:ascii="Aptos" w:eastAsia="Aptos" w:hAnsi="Aptos" w:cs="Aptos"/>
          <w:color w:val="000000" w:themeColor="text1"/>
        </w:rPr>
        <w:t>The students collaborated to design a respectful conduct agreement. Here’s what they agreed:</w:t>
      </w:r>
    </w:p>
    <w:p w14:paraId="6F1329B2" w14:textId="40EBAE5F" w:rsidR="001C3D07" w:rsidRDefault="448E3E31" w:rsidP="1DF99877">
      <w:pPr>
        <w:rPr>
          <w:rFonts w:ascii="Aptos" w:eastAsia="Aptos" w:hAnsi="Aptos" w:cs="Aptos"/>
          <w:color w:val="000000" w:themeColor="text1"/>
        </w:rPr>
      </w:pPr>
      <w:r w:rsidRPr="1DF99877">
        <w:rPr>
          <w:rFonts w:ascii="Aptos" w:eastAsia="Aptos" w:hAnsi="Aptos" w:cs="Aptos"/>
          <w:b/>
          <w:bCs/>
          <w:color w:val="000000" w:themeColor="text1"/>
        </w:rPr>
        <w:t>STEM Visit Conduct Agreement</w:t>
      </w:r>
    </w:p>
    <w:p w14:paraId="2E921060" w14:textId="27C73754" w:rsidR="001C3D07" w:rsidRDefault="448E3E31" w:rsidP="1DF99877">
      <w:pPr>
        <w:pStyle w:val="ListParagraph"/>
        <w:numPr>
          <w:ilvl w:val="0"/>
          <w:numId w:val="5"/>
        </w:numPr>
        <w:rPr>
          <w:rFonts w:ascii="Aptos" w:eastAsia="Aptos" w:hAnsi="Aptos" w:cs="Aptos"/>
          <w:color w:val="000000" w:themeColor="text1"/>
        </w:rPr>
      </w:pPr>
      <w:r w:rsidRPr="1DF99877">
        <w:rPr>
          <w:rFonts w:ascii="Aptos" w:eastAsia="Aptos" w:hAnsi="Aptos" w:cs="Aptos"/>
          <w:color w:val="000000" w:themeColor="text1"/>
        </w:rPr>
        <w:t>Arrive on time and dress appropriately for a professional setting.</w:t>
      </w:r>
    </w:p>
    <w:p w14:paraId="0A05D812" w14:textId="44F17F40" w:rsidR="001C3D07" w:rsidRDefault="448E3E31" w:rsidP="1DF99877">
      <w:pPr>
        <w:pStyle w:val="ListParagraph"/>
        <w:numPr>
          <w:ilvl w:val="0"/>
          <w:numId w:val="5"/>
        </w:numPr>
        <w:rPr>
          <w:rFonts w:ascii="Aptos" w:eastAsia="Aptos" w:hAnsi="Aptos" w:cs="Aptos"/>
          <w:color w:val="000000" w:themeColor="text1"/>
        </w:rPr>
      </w:pPr>
      <w:r w:rsidRPr="1DF99877">
        <w:rPr>
          <w:rFonts w:ascii="Aptos" w:eastAsia="Aptos" w:hAnsi="Aptos" w:cs="Aptos"/>
          <w:color w:val="000000" w:themeColor="text1"/>
        </w:rPr>
        <w:t>Be respectful to professionals and ask insightful questions.</w:t>
      </w:r>
    </w:p>
    <w:p w14:paraId="0863B4D2" w14:textId="0D6C562A" w:rsidR="001C3D07" w:rsidRDefault="448E3E31" w:rsidP="1DF99877">
      <w:pPr>
        <w:pStyle w:val="ListParagraph"/>
        <w:numPr>
          <w:ilvl w:val="0"/>
          <w:numId w:val="5"/>
        </w:numPr>
        <w:rPr>
          <w:rFonts w:ascii="Aptos" w:eastAsia="Aptos" w:hAnsi="Aptos" w:cs="Aptos"/>
          <w:color w:val="000000" w:themeColor="text1"/>
        </w:rPr>
      </w:pPr>
      <w:r w:rsidRPr="1DF99877">
        <w:rPr>
          <w:rFonts w:ascii="Aptos" w:eastAsia="Aptos" w:hAnsi="Aptos" w:cs="Aptos"/>
          <w:color w:val="000000" w:themeColor="text1"/>
        </w:rPr>
        <w:t>Follow safety rules in the lab and tech company environments.</w:t>
      </w:r>
    </w:p>
    <w:p w14:paraId="631AF45D" w14:textId="034785D6" w:rsidR="001C3D07" w:rsidRDefault="448E3E31" w:rsidP="1DF99877">
      <w:pPr>
        <w:pStyle w:val="ListParagraph"/>
        <w:numPr>
          <w:ilvl w:val="0"/>
          <w:numId w:val="5"/>
        </w:numPr>
        <w:rPr>
          <w:rFonts w:ascii="Aptos" w:eastAsia="Aptos" w:hAnsi="Aptos" w:cs="Aptos"/>
          <w:color w:val="000000" w:themeColor="text1"/>
        </w:rPr>
      </w:pPr>
      <w:r w:rsidRPr="1DF99877">
        <w:rPr>
          <w:rFonts w:ascii="Aptos" w:eastAsia="Aptos" w:hAnsi="Aptos" w:cs="Aptos"/>
          <w:color w:val="000000" w:themeColor="text1"/>
        </w:rPr>
        <w:t>Represent our school positively and behave responsibly.</w:t>
      </w:r>
    </w:p>
    <w:p w14:paraId="7E061E7F" w14:textId="5E4388C1" w:rsidR="001C3D07" w:rsidRDefault="448E3E31" w:rsidP="1DF99877">
      <w:pPr>
        <w:pStyle w:val="ListParagraph"/>
        <w:numPr>
          <w:ilvl w:val="0"/>
          <w:numId w:val="5"/>
        </w:numPr>
        <w:rPr>
          <w:rFonts w:ascii="Aptos" w:eastAsia="Aptos" w:hAnsi="Aptos" w:cs="Aptos"/>
          <w:color w:val="000000" w:themeColor="text1"/>
        </w:rPr>
      </w:pPr>
      <w:r w:rsidRPr="1DF99877">
        <w:rPr>
          <w:rFonts w:ascii="Aptos" w:eastAsia="Aptos" w:hAnsi="Aptos" w:cs="Aptos"/>
          <w:color w:val="000000" w:themeColor="text1"/>
        </w:rPr>
        <w:t>Engage actively in discussions and hands-on activities.</w:t>
      </w:r>
    </w:p>
    <w:p w14:paraId="4E70F881" w14:textId="6D6E49D1" w:rsidR="001C3D07" w:rsidRDefault="448E3E31" w:rsidP="1DF99877">
      <w:pPr>
        <w:rPr>
          <w:rFonts w:ascii="Aptos" w:eastAsia="Aptos" w:hAnsi="Aptos" w:cs="Aptos"/>
          <w:color w:val="000000" w:themeColor="text1"/>
        </w:rPr>
      </w:pPr>
      <w:r w:rsidRPr="1DF99877">
        <w:rPr>
          <w:rFonts w:ascii="Aptos" w:eastAsia="Aptos" w:hAnsi="Aptos" w:cs="Aptos"/>
          <w:color w:val="000000" w:themeColor="text1"/>
        </w:rPr>
        <w:t>Everyone signed the agreement to show their commitment.</w:t>
      </w:r>
    </w:p>
    <w:p w14:paraId="1351D898" w14:textId="5E3C991F" w:rsidR="001C3D07" w:rsidRDefault="448E3E31" w:rsidP="1DF99877">
      <w:pPr>
        <w:rPr>
          <w:rFonts w:ascii="Aptos" w:eastAsia="Aptos" w:hAnsi="Aptos" w:cs="Aptos"/>
          <w:color w:val="000000" w:themeColor="text1"/>
        </w:rPr>
      </w:pPr>
      <w:r>
        <w:rPr>
          <w:noProof/>
        </w:rPr>
        <w:drawing>
          <wp:inline distT="0" distB="0" distL="0" distR="0" wp14:anchorId="146B4135" wp14:editId="18E36C0A">
            <wp:extent cx="9525" cy="9525"/>
            <wp:effectExtent l="0" t="0" r="0" b="0"/>
            <wp:docPr id="1472724419" name="Picture 147272441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A603E43" w14:textId="164BD46B" w:rsidR="001C3D07" w:rsidRDefault="448E3E31" w:rsidP="1DF99877">
      <w:pPr>
        <w:rPr>
          <w:rFonts w:ascii="Aptos" w:eastAsia="Aptos" w:hAnsi="Aptos" w:cs="Aptos"/>
          <w:color w:val="000000" w:themeColor="text1"/>
        </w:rPr>
      </w:pPr>
      <w:r w:rsidRPr="1DF99877">
        <w:rPr>
          <w:rFonts w:ascii="Aptos" w:eastAsia="Aptos" w:hAnsi="Aptos" w:cs="Aptos"/>
          <w:b/>
          <w:bCs/>
          <w:color w:val="000000" w:themeColor="text1"/>
        </w:rPr>
        <w:t>Step 4: What Skills Are We Practicing?</w:t>
      </w:r>
    </w:p>
    <w:p w14:paraId="0DD6ECD1" w14:textId="729B3B2F" w:rsidR="001C3D07" w:rsidRDefault="448E3E31" w:rsidP="1DF99877">
      <w:pPr>
        <w:rPr>
          <w:rFonts w:ascii="Aptos" w:eastAsia="Aptos" w:hAnsi="Aptos" w:cs="Aptos"/>
          <w:color w:val="000000" w:themeColor="text1"/>
        </w:rPr>
      </w:pPr>
      <w:r w:rsidRPr="1DF99877">
        <w:rPr>
          <w:rFonts w:ascii="Aptos" w:eastAsia="Aptos" w:hAnsi="Aptos" w:cs="Aptos"/>
          <w:b/>
          <w:bCs/>
          <w:color w:val="000000" w:themeColor="text1"/>
        </w:rPr>
        <w:t>The students identified these skills they would develop on the trip:</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10"/>
        <w:gridCol w:w="4230"/>
        <w:gridCol w:w="2760"/>
      </w:tblGrid>
      <w:tr w:rsidR="1DF99877" w14:paraId="6CA4EC88" w14:textId="77777777" w:rsidTr="1DF99877">
        <w:trPr>
          <w:trHeight w:val="300"/>
        </w:trPr>
        <w:tc>
          <w:tcPr>
            <w:tcW w:w="2010" w:type="dxa"/>
            <w:tcBorders>
              <w:top w:val="single" w:sz="6" w:space="0" w:color="auto"/>
              <w:left w:val="single" w:sz="6" w:space="0" w:color="auto"/>
              <w:bottom w:val="single" w:sz="6" w:space="0" w:color="auto"/>
              <w:right w:val="single" w:sz="6" w:space="0" w:color="auto"/>
            </w:tcBorders>
            <w:vAlign w:val="center"/>
          </w:tcPr>
          <w:p w14:paraId="65096D1B" w14:textId="72057B27" w:rsidR="1DF99877" w:rsidRDefault="1DF99877" w:rsidP="1DF99877">
            <w:pPr>
              <w:rPr>
                <w:rFonts w:ascii="Aptos" w:eastAsia="Aptos" w:hAnsi="Aptos" w:cs="Aptos"/>
              </w:rPr>
            </w:pPr>
            <w:r w:rsidRPr="1DF99877">
              <w:rPr>
                <w:rFonts w:ascii="Aptos" w:eastAsia="Aptos" w:hAnsi="Aptos" w:cs="Aptos"/>
                <w:b/>
                <w:bCs/>
              </w:rPr>
              <w:t>Meta-Skill</w:t>
            </w:r>
          </w:p>
        </w:tc>
        <w:tc>
          <w:tcPr>
            <w:tcW w:w="4230" w:type="dxa"/>
            <w:tcBorders>
              <w:top w:val="single" w:sz="6" w:space="0" w:color="auto"/>
              <w:left w:val="single" w:sz="6" w:space="0" w:color="auto"/>
              <w:bottom w:val="single" w:sz="6" w:space="0" w:color="auto"/>
              <w:right w:val="single" w:sz="6" w:space="0" w:color="auto"/>
            </w:tcBorders>
            <w:vAlign w:val="center"/>
          </w:tcPr>
          <w:p w14:paraId="0388F01A" w14:textId="1ABD615E" w:rsidR="1DF99877" w:rsidRDefault="1DF99877" w:rsidP="1DF99877">
            <w:pPr>
              <w:rPr>
                <w:rFonts w:ascii="Aptos" w:eastAsia="Aptos" w:hAnsi="Aptos" w:cs="Aptos"/>
              </w:rPr>
            </w:pPr>
            <w:r w:rsidRPr="1DF99877">
              <w:rPr>
                <w:rFonts w:ascii="Aptos" w:eastAsia="Aptos" w:hAnsi="Aptos" w:cs="Aptos"/>
                <w:b/>
                <w:bCs/>
              </w:rPr>
              <w:t>Examples of How I Used It</w:t>
            </w:r>
          </w:p>
        </w:tc>
        <w:tc>
          <w:tcPr>
            <w:tcW w:w="2760" w:type="dxa"/>
            <w:tcBorders>
              <w:top w:val="single" w:sz="6" w:space="0" w:color="auto"/>
              <w:left w:val="single" w:sz="6" w:space="0" w:color="auto"/>
              <w:bottom w:val="single" w:sz="6" w:space="0" w:color="auto"/>
              <w:right w:val="single" w:sz="6" w:space="0" w:color="auto"/>
            </w:tcBorders>
            <w:vAlign w:val="center"/>
          </w:tcPr>
          <w:p w14:paraId="10AA98A3" w14:textId="205C7B64" w:rsidR="1DF99877" w:rsidRDefault="1DF99877" w:rsidP="1DF99877">
            <w:pPr>
              <w:rPr>
                <w:rFonts w:ascii="Aptos" w:eastAsia="Aptos" w:hAnsi="Aptos" w:cs="Aptos"/>
              </w:rPr>
            </w:pPr>
            <w:r w:rsidRPr="1DF99877">
              <w:rPr>
                <w:rFonts w:ascii="Aptos" w:eastAsia="Aptos" w:hAnsi="Aptos" w:cs="Aptos"/>
                <w:b/>
                <w:bCs/>
              </w:rPr>
              <w:t>Reflection &amp; Further Comments</w:t>
            </w:r>
          </w:p>
        </w:tc>
      </w:tr>
      <w:tr w:rsidR="1DF99877" w14:paraId="61B25DFF" w14:textId="77777777" w:rsidTr="1DF99877">
        <w:trPr>
          <w:trHeight w:val="300"/>
        </w:trPr>
        <w:tc>
          <w:tcPr>
            <w:tcW w:w="2010" w:type="dxa"/>
            <w:tcBorders>
              <w:top w:val="single" w:sz="6" w:space="0" w:color="auto"/>
              <w:left w:val="single" w:sz="6" w:space="0" w:color="auto"/>
              <w:bottom w:val="single" w:sz="6" w:space="0" w:color="auto"/>
              <w:right w:val="single" w:sz="6" w:space="0" w:color="auto"/>
            </w:tcBorders>
            <w:vAlign w:val="center"/>
          </w:tcPr>
          <w:p w14:paraId="60AA8ECB" w14:textId="63B38DC5" w:rsidR="1DF99877" w:rsidRDefault="1DF99877" w:rsidP="1DF99877">
            <w:pPr>
              <w:rPr>
                <w:rFonts w:ascii="Aptos" w:eastAsia="Aptos" w:hAnsi="Aptos" w:cs="Aptos"/>
              </w:rPr>
            </w:pPr>
            <w:r w:rsidRPr="1DF99877">
              <w:rPr>
                <w:rFonts w:ascii="Aptos" w:eastAsia="Aptos" w:hAnsi="Aptos" w:cs="Aptos"/>
                <w:b/>
                <w:bCs/>
              </w:rPr>
              <w:t>Critical Thinking</w:t>
            </w:r>
          </w:p>
        </w:tc>
        <w:tc>
          <w:tcPr>
            <w:tcW w:w="4230" w:type="dxa"/>
            <w:tcBorders>
              <w:top w:val="single" w:sz="6" w:space="0" w:color="auto"/>
              <w:left w:val="single" w:sz="6" w:space="0" w:color="auto"/>
              <w:bottom w:val="single" w:sz="6" w:space="0" w:color="auto"/>
              <w:right w:val="single" w:sz="6" w:space="0" w:color="auto"/>
            </w:tcBorders>
            <w:vAlign w:val="center"/>
          </w:tcPr>
          <w:p w14:paraId="060BE5CB" w14:textId="4571DFEC" w:rsidR="1DF99877" w:rsidRDefault="1DF99877" w:rsidP="1DF99877">
            <w:pPr>
              <w:rPr>
                <w:rFonts w:ascii="Aptos" w:eastAsia="Aptos" w:hAnsi="Aptos" w:cs="Aptos"/>
              </w:rPr>
            </w:pPr>
            <w:r w:rsidRPr="1DF99877">
              <w:rPr>
                <w:rFonts w:ascii="Aptos" w:eastAsia="Aptos" w:hAnsi="Aptos" w:cs="Aptos"/>
                <w:b/>
                <w:bCs/>
              </w:rPr>
              <w:t>Asked thoughtful questions and analysed data.</w:t>
            </w:r>
          </w:p>
        </w:tc>
        <w:tc>
          <w:tcPr>
            <w:tcW w:w="2760" w:type="dxa"/>
            <w:tcBorders>
              <w:top w:val="single" w:sz="6" w:space="0" w:color="auto"/>
              <w:left w:val="single" w:sz="6" w:space="0" w:color="auto"/>
              <w:bottom w:val="single" w:sz="6" w:space="0" w:color="auto"/>
              <w:right w:val="single" w:sz="6" w:space="0" w:color="auto"/>
            </w:tcBorders>
            <w:vAlign w:val="center"/>
          </w:tcPr>
          <w:p w14:paraId="2B8AAE02" w14:textId="6F9407FA" w:rsidR="1DF99877" w:rsidRDefault="1DF99877" w:rsidP="1DF99877">
            <w:pPr>
              <w:rPr>
                <w:rFonts w:ascii="Aptos" w:eastAsia="Aptos" w:hAnsi="Aptos" w:cs="Aptos"/>
              </w:rPr>
            </w:pPr>
          </w:p>
        </w:tc>
      </w:tr>
      <w:tr w:rsidR="1DF99877" w14:paraId="12BF7340" w14:textId="77777777" w:rsidTr="1DF99877">
        <w:trPr>
          <w:trHeight w:val="300"/>
        </w:trPr>
        <w:tc>
          <w:tcPr>
            <w:tcW w:w="2010" w:type="dxa"/>
            <w:tcBorders>
              <w:top w:val="single" w:sz="6" w:space="0" w:color="auto"/>
              <w:left w:val="single" w:sz="6" w:space="0" w:color="auto"/>
              <w:bottom w:val="single" w:sz="6" w:space="0" w:color="auto"/>
              <w:right w:val="single" w:sz="6" w:space="0" w:color="auto"/>
            </w:tcBorders>
            <w:vAlign w:val="center"/>
          </w:tcPr>
          <w:p w14:paraId="34E1EEAB" w14:textId="5841BE5B" w:rsidR="1DF99877" w:rsidRDefault="1DF99877" w:rsidP="1DF99877">
            <w:pPr>
              <w:rPr>
                <w:rFonts w:ascii="Aptos" w:eastAsia="Aptos" w:hAnsi="Aptos" w:cs="Aptos"/>
              </w:rPr>
            </w:pPr>
            <w:r w:rsidRPr="1DF99877">
              <w:rPr>
                <w:rFonts w:ascii="Aptos" w:eastAsia="Aptos" w:hAnsi="Aptos" w:cs="Aptos"/>
                <w:b/>
                <w:bCs/>
              </w:rPr>
              <w:t>Networking</w:t>
            </w:r>
          </w:p>
        </w:tc>
        <w:tc>
          <w:tcPr>
            <w:tcW w:w="4230" w:type="dxa"/>
            <w:tcBorders>
              <w:top w:val="single" w:sz="6" w:space="0" w:color="auto"/>
              <w:left w:val="single" w:sz="6" w:space="0" w:color="auto"/>
              <w:bottom w:val="single" w:sz="6" w:space="0" w:color="auto"/>
              <w:right w:val="single" w:sz="6" w:space="0" w:color="auto"/>
            </w:tcBorders>
            <w:vAlign w:val="center"/>
          </w:tcPr>
          <w:p w14:paraId="6990D431" w14:textId="4CEC2A17" w:rsidR="1DF99877" w:rsidRDefault="1DF99877" w:rsidP="1DF99877">
            <w:pPr>
              <w:rPr>
                <w:rFonts w:ascii="Aptos" w:eastAsia="Aptos" w:hAnsi="Aptos" w:cs="Aptos"/>
              </w:rPr>
            </w:pPr>
            <w:r w:rsidRPr="1DF99877">
              <w:rPr>
                <w:rFonts w:ascii="Aptos" w:eastAsia="Aptos" w:hAnsi="Aptos" w:cs="Aptos"/>
                <w:b/>
                <w:bCs/>
              </w:rPr>
              <w:t>Introduced myself and engaged with professionals.</w:t>
            </w:r>
          </w:p>
        </w:tc>
        <w:tc>
          <w:tcPr>
            <w:tcW w:w="2760" w:type="dxa"/>
            <w:tcBorders>
              <w:top w:val="single" w:sz="6" w:space="0" w:color="auto"/>
              <w:left w:val="single" w:sz="6" w:space="0" w:color="auto"/>
              <w:bottom w:val="single" w:sz="6" w:space="0" w:color="auto"/>
              <w:right w:val="single" w:sz="6" w:space="0" w:color="auto"/>
            </w:tcBorders>
            <w:vAlign w:val="center"/>
          </w:tcPr>
          <w:p w14:paraId="2200F49F" w14:textId="0E0FF7C4" w:rsidR="1DF99877" w:rsidRDefault="1DF99877" w:rsidP="1DF99877">
            <w:pPr>
              <w:rPr>
                <w:rFonts w:ascii="Aptos" w:eastAsia="Aptos" w:hAnsi="Aptos" w:cs="Aptos"/>
              </w:rPr>
            </w:pPr>
          </w:p>
        </w:tc>
      </w:tr>
      <w:tr w:rsidR="1DF99877" w14:paraId="6F844839" w14:textId="77777777" w:rsidTr="1DF99877">
        <w:trPr>
          <w:trHeight w:val="300"/>
        </w:trPr>
        <w:tc>
          <w:tcPr>
            <w:tcW w:w="2010" w:type="dxa"/>
            <w:tcBorders>
              <w:top w:val="single" w:sz="6" w:space="0" w:color="auto"/>
              <w:left w:val="single" w:sz="6" w:space="0" w:color="auto"/>
              <w:bottom w:val="single" w:sz="6" w:space="0" w:color="auto"/>
              <w:right w:val="single" w:sz="6" w:space="0" w:color="auto"/>
            </w:tcBorders>
            <w:vAlign w:val="center"/>
          </w:tcPr>
          <w:p w14:paraId="3FF18616" w14:textId="18C88061" w:rsidR="1DF99877" w:rsidRDefault="1DF99877" w:rsidP="1DF99877">
            <w:pPr>
              <w:rPr>
                <w:rFonts w:ascii="Aptos" w:eastAsia="Aptos" w:hAnsi="Aptos" w:cs="Aptos"/>
              </w:rPr>
            </w:pPr>
            <w:r w:rsidRPr="1DF99877">
              <w:rPr>
                <w:rFonts w:ascii="Aptos" w:eastAsia="Aptos" w:hAnsi="Aptos" w:cs="Aptos"/>
                <w:b/>
                <w:bCs/>
              </w:rPr>
              <w:t>Time Management</w:t>
            </w:r>
          </w:p>
        </w:tc>
        <w:tc>
          <w:tcPr>
            <w:tcW w:w="4230" w:type="dxa"/>
            <w:tcBorders>
              <w:top w:val="single" w:sz="6" w:space="0" w:color="auto"/>
              <w:left w:val="single" w:sz="6" w:space="0" w:color="auto"/>
              <w:bottom w:val="single" w:sz="6" w:space="0" w:color="auto"/>
              <w:right w:val="single" w:sz="6" w:space="0" w:color="auto"/>
            </w:tcBorders>
            <w:vAlign w:val="center"/>
          </w:tcPr>
          <w:p w14:paraId="5B7B342C" w14:textId="79483372" w:rsidR="1DF99877" w:rsidRDefault="1DF99877" w:rsidP="1DF99877">
            <w:pPr>
              <w:rPr>
                <w:rFonts w:ascii="Aptos" w:eastAsia="Aptos" w:hAnsi="Aptos" w:cs="Aptos"/>
              </w:rPr>
            </w:pPr>
            <w:r w:rsidRPr="1DF99877">
              <w:rPr>
                <w:rFonts w:ascii="Aptos" w:eastAsia="Aptos" w:hAnsi="Aptos" w:cs="Aptos"/>
                <w:b/>
                <w:bCs/>
              </w:rPr>
              <w:t>Followed the schedule and managed my time well.</w:t>
            </w:r>
          </w:p>
        </w:tc>
        <w:tc>
          <w:tcPr>
            <w:tcW w:w="2760" w:type="dxa"/>
            <w:tcBorders>
              <w:top w:val="single" w:sz="6" w:space="0" w:color="auto"/>
              <w:left w:val="single" w:sz="6" w:space="0" w:color="auto"/>
              <w:bottom w:val="single" w:sz="6" w:space="0" w:color="auto"/>
              <w:right w:val="single" w:sz="6" w:space="0" w:color="auto"/>
            </w:tcBorders>
            <w:vAlign w:val="center"/>
          </w:tcPr>
          <w:p w14:paraId="43466FA5" w14:textId="512D2E4E" w:rsidR="1DF99877" w:rsidRDefault="1DF99877" w:rsidP="1DF99877">
            <w:pPr>
              <w:rPr>
                <w:rFonts w:ascii="Aptos" w:eastAsia="Aptos" w:hAnsi="Aptos" w:cs="Aptos"/>
              </w:rPr>
            </w:pPr>
          </w:p>
        </w:tc>
      </w:tr>
      <w:tr w:rsidR="1DF99877" w14:paraId="6AF2172F" w14:textId="77777777" w:rsidTr="1DF99877">
        <w:trPr>
          <w:trHeight w:val="300"/>
        </w:trPr>
        <w:tc>
          <w:tcPr>
            <w:tcW w:w="2010" w:type="dxa"/>
            <w:tcBorders>
              <w:top w:val="single" w:sz="6" w:space="0" w:color="auto"/>
              <w:left w:val="single" w:sz="6" w:space="0" w:color="auto"/>
              <w:bottom w:val="single" w:sz="6" w:space="0" w:color="auto"/>
              <w:right w:val="single" w:sz="6" w:space="0" w:color="auto"/>
            </w:tcBorders>
            <w:vAlign w:val="center"/>
          </w:tcPr>
          <w:p w14:paraId="53338611" w14:textId="3689D068" w:rsidR="1DF99877" w:rsidRDefault="1DF99877" w:rsidP="1DF99877">
            <w:pPr>
              <w:rPr>
                <w:rFonts w:ascii="Aptos" w:eastAsia="Aptos" w:hAnsi="Aptos" w:cs="Aptos"/>
              </w:rPr>
            </w:pPr>
            <w:r w:rsidRPr="1DF99877">
              <w:rPr>
                <w:rFonts w:ascii="Aptos" w:eastAsia="Aptos" w:hAnsi="Aptos" w:cs="Aptos"/>
                <w:b/>
                <w:bCs/>
              </w:rPr>
              <w:t>Professionalism</w:t>
            </w:r>
          </w:p>
        </w:tc>
        <w:tc>
          <w:tcPr>
            <w:tcW w:w="4230" w:type="dxa"/>
            <w:tcBorders>
              <w:top w:val="single" w:sz="6" w:space="0" w:color="auto"/>
              <w:left w:val="single" w:sz="6" w:space="0" w:color="auto"/>
              <w:bottom w:val="single" w:sz="6" w:space="0" w:color="auto"/>
              <w:right w:val="single" w:sz="6" w:space="0" w:color="auto"/>
            </w:tcBorders>
            <w:vAlign w:val="center"/>
          </w:tcPr>
          <w:p w14:paraId="75382CDC" w14:textId="11F30096" w:rsidR="1DF99877" w:rsidRDefault="1DF99877" w:rsidP="1DF99877">
            <w:pPr>
              <w:rPr>
                <w:rFonts w:ascii="Aptos" w:eastAsia="Aptos" w:hAnsi="Aptos" w:cs="Aptos"/>
              </w:rPr>
            </w:pPr>
            <w:r w:rsidRPr="1DF99877">
              <w:rPr>
                <w:rFonts w:ascii="Aptos" w:eastAsia="Aptos" w:hAnsi="Aptos" w:cs="Aptos"/>
                <w:b/>
                <w:bCs/>
              </w:rPr>
              <w:t>Represented my school with respect and maturity.</w:t>
            </w:r>
          </w:p>
        </w:tc>
        <w:tc>
          <w:tcPr>
            <w:tcW w:w="2760" w:type="dxa"/>
            <w:tcBorders>
              <w:top w:val="single" w:sz="6" w:space="0" w:color="auto"/>
              <w:left w:val="single" w:sz="6" w:space="0" w:color="auto"/>
              <w:bottom w:val="single" w:sz="6" w:space="0" w:color="auto"/>
              <w:right w:val="single" w:sz="6" w:space="0" w:color="auto"/>
            </w:tcBorders>
            <w:vAlign w:val="center"/>
          </w:tcPr>
          <w:p w14:paraId="0467D324" w14:textId="34A00611" w:rsidR="1DF99877" w:rsidRDefault="1DF99877" w:rsidP="1DF99877">
            <w:pPr>
              <w:rPr>
                <w:rFonts w:ascii="Aptos" w:eastAsia="Aptos" w:hAnsi="Aptos" w:cs="Aptos"/>
              </w:rPr>
            </w:pPr>
          </w:p>
        </w:tc>
      </w:tr>
      <w:tr w:rsidR="1DF99877" w14:paraId="2439FF43" w14:textId="77777777" w:rsidTr="1DF99877">
        <w:trPr>
          <w:trHeight w:val="300"/>
        </w:trPr>
        <w:tc>
          <w:tcPr>
            <w:tcW w:w="2010" w:type="dxa"/>
            <w:tcBorders>
              <w:top w:val="single" w:sz="6" w:space="0" w:color="auto"/>
              <w:left w:val="single" w:sz="6" w:space="0" w:color="auto"/>
              <w:bottom w:val="single" w:sz="6" w:space="0" w:color="auto"/>
              <w:right w:val="single" w:sz="6" w:space="0" w:color="auto"/>
            </w:tcBorders>
            <w:vAlign w:val="center"/>
          </w:tcPr>
          <w:p w14:paraId="6C23CB05" w14:textId="1508FCEA" w:rsidR="1DF99877" w:rsidRDefault="1DF99877" w:rsidP="1DF99877">
            <w:pPr>
              <w:rPr>
                <w:rFonts w:ascii="Aptos" w:eastAsia="Aptos" w:hAnsi="Aptos" w:cs="Aptos"/>
              </w:rPr>
            </w:pPr>
            <w:r w:rsidRPr="1DF99877">
              <w:rPr>
                <w:rFonts w:ascii="Aptos" w:eastAsia="Aptos" w:hAnsi="Aptos" w:cs="Aptos"/>
                <w:b/>
                <w:bCs/>
              </w:rPr>
              <w:t>Problem-Solving</w:t>
            </w:r>
          </w:p>
        </w:tc>
        <w:tc>
          <w:tcPr>
            <w:tcW w:w="4230" w:type="dxa"/>
            <w:tcBorders>
              <w:top w:val="single" w:sz="6" w:space="0" w:color="auto"/>
              <w:left w:val="single" w:sz="6" w:space="0" w:color="auto"/>
              <w:bottom w:val="single" w:sz="6" w:space="0" w:color="auto"/>
              <w:right w:val="single" w:sz="6" w:space="0" w:color="auto"/>
            </w:tcBorders>
            <w:vAlign w:val="center"/>
          </w:tcPr>
          <w:p w14:paraId="663870A6" w14:textId="58DBC739" w:rsidR="1DF99877" w:rsidRDefault="1DF99877" w:rsidP="1DF99877">
            <w:pPr>
              <w:rPr>
                <w:rFonts w:ascii="Aptos" w:eastAsia="Aptos" w:hAnsi="Aptos" w:cs="Aptos"/>
              </w:rPr>
            </w:pPr>
            <w:r w:rsidRPr="1DF99877">
              <w:rPr>
                <w:rFonts w:ascii="Aptos" w:eastAsia="Aptos" w:hAnsi="Aptos" w:cs="Aptos"/>
                <w:b/>
                <w:bCs/>
              </w:rPr>
              <w:t>Adapted to challenges and found solutions.</w:t>
            </w:r>
          </w:p>
        </w:tc>
        <w:tc>
          <w:tcPr>
            <w:tcW w:w="2760" w:type="dxa"/>
            <w:tcBorders>
              <w:top w:val="single" w:sz="6" w:space="0" w:color="auto"/>
              <w:left w:val="single" w:sz="6" w:space="0" w:color="auto"/>
              <w:bottom w:val="single" w:sz="6" w:space="0" w:color="auto"/>
              <w:right w:val="single" w:sz="6" w:space="0" w:color="auto"/>
            </w:tcBorders>
            <w:vAlign w:val="center"/>
          </w:tcPr>
          <w:p w14:paraId="30874E77" w14:textId="2C4C1E02" w:rsidR="1DF99877" w:rsidRDefault="1DF99877" w:rsidP="1DF99877">
            <w:pPr>
              <w:rPr>
                <w:rFonts w:ascii="Aptos" w:eastAsia="Aptos" w:hAnsi="Aptos" w:cs="Aptos"/>
              </w:rPr>
            </w:pPr>
          </w:p>
        </w:tc>
      </w:tr>
      <w:tr w:rsidR="1DF99877" w14:paraId="2B9D20CB" w14:textId="77777777" w:rsidTr="1DF99877">
        <w:trPr>
          <w:trHeight w:val="300"/>
        </w:trPr>
        <w:tc>
          <w:tcPr>
            <w:tcW w:w="2010" w:type="dxa"/>
            <w:tcBorders>
              <w:top w:val="single" w:sz="6" w:space="0" w:color="auto"/>
              <w:left w:val="single" w:sz="6" w:space="0" w:color="auto"/>
              <w:bottom w:val="single" w:sz="6" w:space="0" w:color="auto"/>
              <w:right w:val="single" w:sz="6" w:space="0" w:color="auto"/>
            </w:tcBorders>
            <w:vAlign w:val="center"/>
          </w:tcPr>
          <w:p w14:paraId="7D846592" w14:textId="5DEAD0A9" w:rsidR="1DF99877" w:rsidRDefault="1DF99877" w:rsidP="1DF99877">
            <w:pPr>
              <w:rPr>
                <w:rFonts w:ascii="Aptos" w:eastAsia="Aptos" w:hAnsi="Aptos" w:cs="Aptos"/>
              </w:rPr>
            </w:pPr>
            <w:r w:rsidRPr="1DF99877">
              <w:rPr>
                <w:rFonts w:ascii="Aptos" w:eastAsia="Aptos" w:hAnsi="Aptos" w:cs="Aptos"/>
                <w:b/>
                <w:bCs/>
              </w:rPr>
              <w:t>Teamwork</w:t>
            </w:r>
          </w:p>
        </w:tc>
        <w:tc>
          <w:tcPr>
            <w:tcW w:w="4230" w:type="dxa"/>
            <w:tcBorders>
              <w:top w:val="single" w:sz="6" w:space="0" w:color="auto"/>
              <w:left w:val="single" w:sz="6" w:space="0" w:color="auto"/>
              <w:bottom w:val="single" w:sz="6" w:space="0" w:color="auto"/>
              <w:right w:val="single" w:sz="6" w:space="0" w:color="auto"/>
            </w:tcBorders>
            <w:vAlign w:val="center"/>
          </w:tcPr>
          <w:p w14:paraId="7BC69013" w14:textId="42AA0742" w:rsidR="1DF99877" w:rsidRDefault="1DF99877" w:rsidP="1DF99877">
            <w:pPr>
              <w:rPr>
                <w:rFonts w:ascii="Aptos" w:eastAsia="Aptos" w:hAnsi="Aptos" w:cs="Aptos"/>
              </w:rPr>
            </w:pPr>
            <w:r w:rsidRPr="1DF99877">
              <w:rPr>
                <w:rFonts w:ascii="Aptos" w:eastAsia="Aptos" w:hAnsi="Aptos" w:cs="Aptos"/>
                <w:b/>
                <w:bCs/>
              </w:rPr>
              <w:t>Collaborated with peers to complete tasks.</w:t>
            </w:r>
          </w:p>
        </w:tc>
        <w:tc>
          <w:tcPr>
            <w:tcW w:w="2760" w:type="dxa"/>
            <w:tcBorders>
              <w:top w:val="single" w:sz="6" w:space="0" w:color="auto"/>
              <w:left w:val="single" w:sz="6" w:space="0" w:color="auto"/>
              <w:bottom w:val="single" w:sz="6" w:space="0" w:color="auto"/>
              <w:right w:val="single" w:sz="6" w:space="0" w:color="auto"/>
            </w:tcBorders>
            <w:vAlign w:val="center"/>
          </w:tcPr>
          <w:p w14:paraId="1E93E90F" w14:textId="54E71B02" w:rsidR="1DF99877" w:rsidRDefault="1DF99877" w:rsidP="1DF99877">
            <w:pPr>
              <w:rPr>
                <w:rFonts w:ascii="Aptos" w:eastAsia="Aptos" w:hAnsi="Aptos" w:cs="Aptos"/>
              </w:rPr>
            </w:pPr>
          </w:p>
        </w:tc>
      </w:tr>
      <w:tr w:rsidR="1DF99877" w14:paraId="230FC55A" w14:textId="77777777" w:rsidTr="1DF99877">
        <w:trPr>
          <w:trHeight w:val="300"/>
        </w:trPr>
        <w:tc>
          <w:tcPr>
            <w:tcW w:w="2010" w:type="dxa"/>
            <w:tcBorders>
              <w:top w:val="single" w:sz="6" w:space="0" w:color="auto"/>
              <w:left w:val="single" w:sz="6" w:space="0" w:color="auto"/>
              <w:bottom w:val="single" w:sz="6" w:space="0" w:color="auto"/>
              <w:right w:val="single" w:sz="6" w:space="0" w:color="auto"/>
            </w:tcBorders>
            <w:vAlign w:val="center"/>
          </w:tcPr>
          <w:p w14:paraId="4CFBF97B" w14:textId="53D1CBF3" w:rsidR="1DF99877" w:rsidRDefault="1DF99877" w:rsidP="1DF99877">
            <w:pPr>
              <w:rPr>
                <w:rFonts w:ascii="Aptos" w:eastAsia="Aptos" w:hAnsi="Aptos" w:cs="Aptos"/>
              </w:rPr>
            </w:pPr>
            <w:r w:rsidRPr="1DF99877">
              <w:rPr>
                <w:rFonts w:ascii="Aptos" w:eastAsia="Aptos" w:hAnsi="Aptos" w:cs="Aptos"/>
                <w:b/>
                <w:bCs/>
              </w:rPr>
              <w:t>Communication</w:t>
            </w:r>
          </w:p>
        </w:tc>
        <w:tc>
          <w:tcPr>
            <w:tcW w:w="4230" w:type="dxa"/>
            <w:tcBorders>
              <w:top w:val="single" w:sz="6" w:space="0" w:color="auto"/>
              <w:left w:val="single" w:sz="6" w:space="0" w:color="auto"/>
              <w:bottom w:val="single" w:sz="6" w:space="0" w:color="auto"/>
              <w:right w:val="single" w:sz="6" w:space="0" w:color="auto"/>
            </w:tcBorders>
            <w:vAlign w:val="center"/>
          </w:tcPr>
          <w:p w14:paraId="038AE6B4" w14:textId="4B5079B8" w:rsidR="1DF99877" w:rsidRDefault="1DF99877" w:rsidP="1DF99877">
            <w:pPr>
              <w:rPr>
                <w:rFonts w:ascii="Aptos" w:eastAsia="Aptos" w:hAnsi="Aptos" w:cs="Aptos"/>
              </w:rPr>
            </w:pPr>
            <w:r w:rsidRPr="1DF99877">
              <w:rPr>
                <w:rFonts w:ascii="Aptos" w:eastAsia="Aptos" w:hAnsi="Aptos" w:cs="Aptos"/>
                <w:b/>
                <w:bCs/>
              </w:rPr>
              <w:t>Expressed my thoughts clearly in discussions.</w:t>
            </w:r>
          </w:p>
        </w:tc>
        <w:tc>
          <w:tcPr>
            <w:tcW w:w="2760" w:type="dxa"/>
            <w:tcBorders>
              <w:top w:val="single" w:sz="6" w:space="0" w:color="auto"/>
              <w:left w:val="single" w:sz="6" w:space="0" w:color="auto"/>
              <w:bottom w:val="single" w:sz="6" w:space="0" w:color="auto"/>
              <w:right w:val="single" w:sz="6" w:space="0" w:color="auto"/>
            </w:tcBorders>
            <w:vAlign w:val="center"/>
          </w:tcPr>
          <w:p w14:paraId="66D5A9A1" w14:textId="578537FA" w:rsidR="1DF99877" w:rsidRDefault="1DF99877" w:rsidP="1DF99877">
            <w:pPr>
              <w:rPr>
                <w:rFonts w:ascii="Aptos" w:eastAsia="Aptos" w:hAnsi="Aptos" w:cs="Aptos"/>
              </w:rPr>
            </w:pPr>
          </w:p>
        </w:tc>
      </w:tr>
      <w:tr w:rsidR="1DF99877" w14:paraId="1C6F1F2A" w14:textId="77777777" w:rsidTr="1DF99877">
        <w:trPr>
          <w:trHeight w:val="300"/>
        </w:trPr>
        <w:tc>
          <w:tcPr>
            <w:tcW w:w="2010" w:type="dxa"/>
            <w:tcBorders>
              <w:top w:val="single" w:sz="6" w:space="0" w:color="auto"/>
              <w:left w:val="single" w:sz="6" w:space="0" w:color="auto"/>
              <w:bottom w:val="single" w:sz="6" w:space="0" w:color="auto"/>
              <w:right w:val="single" w:sz="6" w:space="0" w:color="auto"/>
            </w:tcBorders>
            <w:vAlign w:val="center"/>
          </w:tcPr>
          <w:p w14:paraId="7F31E7CF" w14:textId="46973B95" w:rsidR="1DF99877" w:rsidRDefault="1DF99877" w:rsidP="1DF99877">
            <w:pPr>
              <w:rPr>
                <w:rFonts w:ascii="Aptos" w:eastAsia="Aptos" w:hAnsi="Aptos" w:cs="Aptos"/>
              </w:rPr>
            </w:pPr>
            <w:r w:rsidRPr="1DF99877">
              <w:rPr>
                <w:rFonts w:ascii="Aptos" w:eastAsia="Aptos" w:hAnsi="Aptos" w:cs="Aptos"/>
                <w:b/>
                <w:bCs/>
              </w:rPr>
              <w:t>Self-Confidence</w:t>
            </w:r>
          </w:p>
        </w:tc>
        <w:tc>
          <w:tcPr>
            <w:tcW w:w="4230" w:type="dxa"/>
            <w:tcBorders>
              <w:top w:val="single" w:sz="6" w:space="0" w:color="auto"/>
              <w:left w:val="single" w:sz="6" w:space="0" w:color="auto"/>
              <w:bottom w:val="single" w:sz="6" w:space="0" w:color="auto"/>
              <w:right w:val="single" w:sz="6" w:space="0" w:color="auto"/>
            </w:tcBorders>
            <w:vAlign w:val="center"/>
          </w:tcPr>
          <w:p w14:paraId="5DF2B6C3" w14:textId="48F3867F" w:rsidR="1DF99877" w:rsidRDefault="1DF99877" w:rsidP="1DF99877">
            <w:pPr>
              <w:rPr>
                <w:rFonts w:ascii="Aptos" w:eastAsia="Aptos" w:hAnsi="Aptos" w:cs="Aptos"/>
              </w:rPr>
            </w:pPr>
            <w:r w:rsidRPr="1DF99877">
              <w:rPr>
                <w:rFonts w:ascii="Aptos" w:eastAsia="Aptos" w:hAnsi="Aptos" w:cs="Aptos"/>
                <w:b/>
                <w:bCs/>
              </w:rPr>
              <w:t>Stepped out of my comfort zone and participated.</w:t>
            </w:r>
          </w:p>
        </w:tc>
        <w:tc>
          <w:tcPr>
            <w:tcW w:w="2760" w:type="dxa"/>
            <w:tcBorders>
              <w:top w:val="single" w:sz="6" w:space="0" w:color="auto"/>
              <w:left w:val="single" w:sz="6" w:space="0" w:color="auto"/>
              <w:bottom w:val="single" w:sz="6" w:space="0" w:color="auto"/>
              <w:right w:val="single" w:sz="6" w:space="0" w:color="auto"/>
            </w:tcBorders>
            <w:vAlign w:val="center"/>
          </w:tcPr>
          <w:p w14:paraId="7AFABC61" w14:textId="7EBE4020" w:rsidR="1DF99877" w:rsidRDefault="1DF99877" w:rsidP="1DF99877">
            <w:pPr>
              <w:rPr>
                <w:rFonts w:ascii="Aptos" w:eastAsia="Aptos" w:hAnsi="Aptos" w:cs="Aptos"/>
              </w:rPr>
            </w:pPr>
          </w:p>
        </w:tc>
      </w:tr>
      <w:tr w:rsidR="1DF99877" w14:paraId="2DA71426" w14:textId="77777777" w:rsidTr="1DF99877">
        <w:trPr>
          <w:trHeight w:val="300"/>
        </w:trPr>
        <w:tc>
          <w:tcPr>
            <w:tcW w:w="2010" w:type="dxa"/>
            <w:tcBorders>
              <w:top w:val="single" w:sz="6" w:space="0" w:color="auto"/>
              <w:left w:val="single" w:sz="6" w:space="0" w:color="auto"/>
              <w:bottom w:val="single" w:sz="6" w:space="0" w:color="auto"/>
              <w:right w:val="single" w:sz="6" w:space="0" w:color="auto"/>
            </w:tcBorders>
            <w:vAlign w:val="center"/>
          </w:tcPr>
          <w:p w14:paraId="33FAB254" w14:textId="20F8B505" w:rsidR="1DF99877" w:rsidRDefault="1DF99877" w:rsidP="1DF99877">
            <w:pPr>
              <w:rPr>
                <w:rFonts w:ascii="Aptos" w:eastAsia="Aptos" w:hAnsi="Aptos" w:cs="Aptos"/>
              </w:rPr>
            </w:pPr>
            <w:r w:rsidRPr="1DF99877">
              <w:rPr>
                <w:rFonts w:ascii="Aptos" w:eastAsia="Aptos" w:hAnsi="Aptos" w:cs="Aptos"/>
                <w:b/>
                <w:bCs/>
              </w:rPr>
              <w:t>Leadership</w:t>
            </w:r>
          </w:p>
        </w:tc>
        <w:tc>
          <w:tcPr>
            <w:tcW w:w="4230" w:type="dxa"/>
            <w:tcBorders>
              <w:top w:val="single" w:sz="6" w:space="0" w:color="auto"/>
              <w:left w:val="single" w:sz="6" w:space="0" w:color="auto"/>
              <w:bottom w:val="single" w:sz="6" w:space="0" w:color="auto"/>
              <w:right w:val="single" w:sz="6" w:space="0" w:color="auto"/>
            </w:tcBorders>
            <w:vAlign w:val="center"/>
          </w:tcPr>
          <w:p w14:paraId="7E057157" w14:textId="05DC67F4" w:rsidR="1DF99877" w:rsidRDefault="1DF99877" w:rsidP="1DF99877">
            <w:pPr>
              <w:rPr>
                <w:rFonts w:ascii="Aptos" w:eastAsia="Aptos" w:hAnsi="Aptos" w:cs="Aptos"/>
              </w:rPr>
            </w:pPr>
            <w:r w:rsidRPr="1DF99877">
              <w:rPr>
                <w:rFonts w:ascii="Aptos" w:eastAsia="Aptos" w:hAnsi="Aptos" w:cs="Aptos"/>
                <w:b/>
                <w:bCs/>
              </w:rPr>
              <w:t>Took initiative in group activities and planning.</w:t>
            </w:r>
          </w:p>
        </w:tc>
        <w:tc>
          <w:tcPr>
            <w:tcW w:w="2760" w:type="dxa"/>
            <w:tcBorders>
              <w:top w:val="single" w:sz="6" w:space="0" w:color="auto"/>
              <w:left w:val="single" w:sz="6" w:space="0" w:color="auto"/>
              <w:bottom w:val="single" w:sz="6" w:space="0" w:color="auto"/>
              <w:right w:val="single" w:sz="6" w:space="0" w:color="auto"/>
            </w:tcBorders>
            <w:vAlign w:val="center"/>
          </w:tcPr>
          <w:p w14:paraId="25796079" w14:textId="20A7D511" w:rsidR="1DF99877" w:rsidRDefault="1DF99877" w:rsidP="1DF99877">
            <w:pPr>
              <w:rPr>
                <w:rFonts w:ascii="Aptos" w:eastAsia="Aptos" w:hAnsi="Aptos" w:cs="Aptos"/>
              </w:rPr>
            </w:pPr>
          </w:p>
        </w:tc>
      </w:tr>
    </w:tbl>
    <w:p w14:paraId="5CF6ADF0" w14:textId="5A2B6E0C" w:rsidR="001C3D07" w:rsidRDefault="001C3D07" w:rsidP="1DF99877">
      <w:pPr>
        <w:rPr>
          <w:rFonts w:ascii="Aptos" w:eastAsia="Aptos" w:hAnsi="Aptos" w:cs="Aptos"/>
          <w:color w:val="000000" w:themeColor="text1"/>
        </w:rPr>
      </w:pPr>
    </w:p>
    <w:p w14:paraId="532D816F" w14:textId="725CA564" w:rsidR="001C3D07" w:rsidRDefault="1D357434" w:rsidP="1DF99877">
      <w:pPr>
        <w:rPr>
          <w:rFonts w:ascii="Aptos" w:eastAsia="Aptos" w:hAnsi="Aptos" w:cs="Aptos"/>
          <w:color w:val="000000" w:themeColor="text1"/>
        </w:rPr>
      </w:pPr>
      <w:r w:rsidRPr="1DF99877">
        <w:rPr>
          <w:rFonts w:ascii="Aptos" w:eastAsia="Aptos" w:hAnsi="Aptos" w:cs="Aptos"/>
          <w:b/>
          <w:bCs/>
          <w:color w:val="000000" w:themeColor="text1"/>
        </w:rPr>
        <w:t>Students can complete the last column to reflect on how they applied these skills, and any personal insights gained from the trip.</w:t>
      </w:r>
    </w:p>
    <w:p w14:paraId="37B62C85" w14:textId="43A8D41E" w:rsidR="001C3D07" w:rsidRDefault="1D357434" w:rsidP="1DF99877">
      <w:pPr>
        <w:rPr>
          <w:rFonts w:ascii="Aptos" w:eastAsia="Aptos" w:hAnsi="Aptos" w:cs="Aptos"/>
          <w:color w:val="000000" w:themeColor="text1"/>
        </w:rPr>
      </w:pPr>
      <w:r>
        <w:rPr>
          <w:noProof/>
        </w:rPr>
        <w:drawing>
          <wp:inline distT="0" distB="0" distL="0" distR="0" wp14:anchorId="04CC4B0B" wp14:editId="36E43355">
            <wp:extent cx="9525" cy="9525"/>
            <wp:effectExtent l="0" t="0" r="0" b="0"/>
            <wp:docPr id="1379232229" name="Picture 137923222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C31A1C1" w14:textId="46A821A6" w:rsidR="001C3D07" w:rsidRDefault="1D357434" w:rsidP="1DF99877">
      <w:pPr>
        <w:rPr>
          <w:rFonts w:ascii="Aptos" w:eastAsia="Aptos" w:hAnsi="Aptos" w:cs="Aptos"/>
          <w:color w:val="000000" w:themeColor="text1"/>
        </w:rPr>
      </w:pPr>
      <w:r>
        <w:rPr>
          <w:noProof/>
        </w:rPr>
        <w:drawing>
          <wp:inline distT="0" distB="0" distL="0" distR="0" wp14:anchorId="464C5391" wp14:editId="07264961">
            <wp:extent cx="9525" cy="9525"/>
            <wp:effectExtent l="0" t="0" r="0" b="0"/>
            <wp:docPr id="397850854" name="Picture 39785085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9764858" w14:textId="5032B89F" w:rsidR="001C3D07" w:rsidRDefault="1D357434" w:rsidP="1DF99877">
      <w:pPr>
        <w:rPr>
          <w:rFonts w:ascii="Aptos" w:eastAsia="Aptos" w:hAnsi="Aptos" w:cs="Aptos"/>
          <w:color w:val="000000" w:themeColor="text1"/>
        </w:rPr>
      </w:pPr>
      <w:r w:rsidRPr="1DF99877">
        <w:rPr>
          <w:rFonts w:ascii="Aptos" w:eastAsia="Aptos" w:hAnsi="Aptos" w:cs="Aptos"/>
          <w:b/>
          <w:bCs/>
          <w:color w:val="000000" w:themeColor="text1"/>
        </w:rPr>
        <w:t>Step 5: Evaluating the Trip</w:t>
      </w:r>
    </w:p>
    <w:p w14:paraId="2A9DE3F0" w14:textId="3023D834" w:rsidR="001C3D07" w:rsidRDefault="1D357434" w:rsidP="1DF99877">
      <w:pPr>
        <w:rPr>
          <w:rFonts w:ascii="Aptos" w:eastAsia="Aptos" w:hAnsi="Aptos" w:cs="Aptos"/>
          <w:color w:val="000000" w:themeColor="text1"/>
        </w:rPr>
      </w:pPr>
      <w:r w:rsidRPr="1DF99877">
        <w:rPr>
          <w:rFonts w:ascii="Aptos" w:eastAsia="Aptos" w:hAnsi="Aptos" w:cs="Aptos"/>
          <w:color w:val="000000" w:themeColor="text1"/>
        </w:rPr>
        <w:t>After the trip, students reflected using this evaluation form:</w:t>
      </w:r>
    </w:p>
    <w:p w14:paraId="51E8F54E" w14:textId="75C88E03" w:rsidR="001C3D07" w:rsidRDefault="1D357434" w:rsidP="1DF99877">
      <w:pPr>
        <w:rPr>
          <w:rFonts w:ascii="Aptos" w:eastAsia="Aptos" w:hAnsi="Aptos" w:cs="Aptos"/>
          <w:color w:val="000000" w:themeColor="text1"/>
        </w:rPr>
      </w:pPr>
      <w:r w:rsidRPr="1DF99877">
        <w:rPr>
          <w:rFonts w:ascii="Aptos" w:eastAsia="Aptos" w:hAnsi="Aptos" w:cs="Aptos"/>
          <w:b/>
          <w:bCs/>
          <w:color w:val="000000" w:themeColor="text1"/>
        </w:rPr>
        <w:t>Trip Evaluation</w:t>
      </w:r>
    </w:p>
    <w:p w14:paraId="7DD791A0" w14:textId="377C54B2" w:rsidR="001C3D07" w:rsidRDefault="1D357434" w:rsidP="1DF99877">
      <w:pPr>
        <w:pStyle w:val="ListParagraph"/>
        <w:numPr>
          <w:ilvl w:val="0"/>
          <w:numId w:val="4"/>
        </w:numPr>
        <w:rPr>
          <w:rFonts w:ascii="Aptos" w:eastAsia="Aptos" w:hAnsi="Aptos" w:cs="Aptos"/>
          <w:color w:val="000000" w:themeColor="text1"/>
        </w:rPr>
      </w:pPr>
      <w:r w:rsidRPr="1DF99877">
        <w:rPr>
          <w:rFonts w:ascii="Aptos" w:eastAsia="Aptos" w:hAnsi="Aptos" w:cs="Aptos"/>
          <w:color w:val="000000" w:themeColor="text1"/>
        </w:rPr>
        <w:t>What did you enjoy most about the trip?</w:t>
      </w:r>
    </w:p>
    <w:p w14:paraId="46715B64" w14:textId="787C7425" w:rsidR="001C3D07" w:rsidRDefault="1D357434" w:rsidP="1DF99877">
      <w:pPr>
        <w:rPr>
          <w:rFonts w:ascii="Aptos" w:eastAsia="Aptos" w:hAnsi="Aptos" w:cs="Aptos"/>
          <w:color w:val="000000" w:themeColor="text1"/>
        </w:rPr>
      </w:pPr>
      <w:r>
        <w:rPr>
          <w:noProof/>
        </w:rPr>
        <w:drawing>
          <wp:inline distT="0" distB="0" distL="0" distR="0" wp14:anchorId="3B2A530A" wp14:editId="5AD8F978">
            <wp:extent cx="9525" cy="9525"/>
            <wp:effectExtent l="0" t="0" r="0" b="0"/>
            <wp:docPr id="581134447" name="Picture 58113444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A992E86" w14:textId="2FE7CAE7" w:rsidR="001C3D07" w:rsidRDefault="1D357434" w:rsidP="1DF99877">
      <w:pPr>
        <w:pStyle w:val="ListParagraph"/>
        <w:numPr>
          <w:ilvl w:val="0"/>
          <w:numId w:val="3"/>
        </w:numPr>
        <w:rPr>
          <w:rFonts w:ascii="Aptos" w:eastAsia="Aptos" w:hAnsi="Aptos" w:cs="Aptos"/>
          <w:color w:val="000000" w:themeColor="text1"/>
        </w:rPr>
      </w:pPr>
      <w:r w:rsidRPr="1DF99877">
        <w:rPr>
          <w:rFonts w:ascii="Aptos" w:eastAsia="Aptos" w:hAnsi="Aptos" w:cs="Aptos"/>
          <w:color w:val="000000" w:themeColor="text1"/>
        </w:rPr>
        <w:t>What did you learn about careers in STEM?</w:t>
      </w:r>
    </w:p>
    <w:p w14:paraId="4974152A" w14:textId="00B60B67" w:rsidR="001C3D07" w:rsidRDefault="1D357434" w:rsidP="1DF99877">
      <w:pPr>
        <w:rPr>
          <w:rFonts w:ascii="Aptos" w:eastAsia="Aptos" w:hAnsi="Aptos" w:cs="Aptos"/>
          <w:color w:val="000000" w:themeColor="text1"/>
        </w:rPr>
      </w:pPr>
      <w:r>
        <w:rPr>
          <w:noProof/>
        </w:rPr>
        <w:drawing>
          <wp:inline distT="0" distB="0" distL="0" distR="0" wp14:anchorId="63D5A8E9" wp14:editId="3A50BFBB">
            <wp:extent cx="9525" cy="9525"/>
            <wp:effectExtent l="0" t="0" r="0" b="0"/>
            <wp:docPr id="1941235284" name="Picture 194123528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8228212" w14:textId="66669B03" w:rsidR="001C3D07" w:rsidRDefault="1D357434" w:rsidP="1DF99877">
      <w:pPr>
        <w:pStyle w:val="ListParagraph"/>
        <w:numPr>
          <w:ilvl w:val="0"/>
          <w:numId w:val="2"/>
        </w:numPr>
        <w:rPr>
          <w:rFonts w:ascii="Aptos" w:eastAsia="Aptos" w:hAnsi="Aptos" w:cs="Aptos"/>
          <w:color w:val="000000" w:themeColor="text1"/>
        </w:rPr>
      </w:pPr>
      <w:r w:rsidRPr="1DF99877">
        <w:rPr>
          <w:rFonts w:ascii="Aptos" w:eastAsia="Aptos" w:hAnsi="Aptos" w:cs="Aptos"/>
          <w:color w:val="000000" w:themeColor="text1"/>
        </w:rPr>
        <w:t>Was there anything you’d do differently next time?</w:t>
      </w:r>
    </w:p>
    <w:p w14:paraId="28C5D289" w14:textId="7B32D3C9" w:rsidR="001C3D07" w:rsidRDefault="1D357434" w:rsidP="1DF99877">
      <w:pPr>
        <w:rPr>
          <w:rFonts w:ascii="Aptos" w:eastAsia="Aptos" w:hAnsi="Aptos" w:cs="Aptos"/>
          <w:color w:val="000000" w:themeColor="text1"/>
        </w:rPr>
      </w:pPr>
      <w:r>
        <w:rPr>
          <w:noProof/>
        </w:rPr>
        <w:drawing>
          <wp:inline distT="0" distB="0" distL="0" distR="0" wp14:anchorId="790D77F7" wp14:editId="653CBA3D">
            <wp:extent cx="9525" cy="9525"/>
            <wp:effectExtent l="0" t="0" r="0" b="0"/>
            <wp:docPr id="2118727664" name="Picture 211872766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17575D9" w14:textId="11586F25" w:rsidR="001C3D07" w:rsidRDefault="1D357434" w:rsidP="1DF99877">
      <w:pPr>
        <w:pStyle w:val="ListParagraph"/>
        <w:numPr>
          <w:ilvl w:val="0"/>
          <w:numId w:val="1"/>
        </w:numPr>
        <w:rPr>
          <w:rFonts w:ascii="Aptos" w:eastAsia="Aptos" w:hAnsi="Aptos" w:cs="Aptos"/>
          <w:color w:val="000000" w:themeColor="text1"/>
        </w:rPr>
      </w:pPr>
      <w:r w:rsidRPr="1DF99877">
        <w:rPr>
          <w:rFonts w:ascii="Aptos" w:eastAsia="Aptos" w:hAnsi="Aptos" w:cs="Aptos"/>
          <w:color w:val="000000" w:themeColor="text1"/>
        </w:rPr>
        <w:t>Which skills did you improve during the trip? (Circle all that apply)</w:t>
      </w:r>
    </w:p>
    <w:p w14:paraId="38E83765" w14:textId="38294D1F" w:rsidR="001C3D07" w:rsidRDefault="001C3D07" w:rsidP="1DF99877">
      <w:pPr>
        <w:spacing w:after="0"/>
        <w:ind w:left="720"/>
        <w:jc w:val="center"/>
        <w:rPr>
          <w:rFonts w:ascii="Aptos" w:eastAsia="Aptos" w:hAnsi="Aptos" w:cs="Aptos"/>
          <w:color w:val="000000" w:themeColor="text1"/>
        </w:rPr>
      </w:pPr>
      <w:r>
        <w:br/>
      </w:r>
      <w:r w:rsidR="1D357434" w:rsidRPr="1DF99877">
        <w:rPr>
          <w:rFonts w:ascii="Aptos" w:eastAsia="Aptos" w:hAnsi="Aptos" w:cs="Aptos"/>
          <w:color w:val="000000" w:themeColor="text1"/>
        </w:rPr>
        <w:t xml:space="preserve">Critical Thinking | Networking | Time Management | Professionalism | </w:t>
      </w:r>
    </w:p>
    <w:p w14:paraId="01579F4F" w14:textId="24D16E8E" w:rsidR="001C3D07" w:rsidRDefault="1D357434" w:rsidP="1DF99877">
      <w:pPr>
        <w:spacing w:after="240"/>
        <w:ind w:left="720"/>
        <w:jc w:val="center"/>
        <w:rPr>
          <w:rFonts w:ascii="Aptos" w:eastAsia="Aptos" w:hAnsi="Aptos" w:cs="Aptos"/>
          <w:color w:val="000000" w:themeColor="text1"/>
        </w:rPr>
      </w:pPr>
      <w:r w:rsidRPr="1DF99877">
        <w:rPr>
          <w:rFonts w:ascii="Aptos" w:eastAsia="Aptos" w:hAnsi="Aptos" w:cs="Aptos"/>
          <w:color w:val="000000" w:themeColor="text1"/>
        </w:rPr>
        <w:t>Problem-Solving</w:t>
      </w:r>
    </w:p>
    <w:p w14:paraId="2F1DB214" w14:textId="06304CC7" w:rsidR="001C3D07" w:rsidRDefault="1D357434" w:rsidP="1DF99877">
      <w:pPr>
        <w:pStyle w:val="ListParagraph"/>
        <w:numPr>
          <w:ilvl w:val="0"/>
          <w:numId w:val="1"/>
        </w:numPr>
        <w:rPr>
          <w:rFonts w:ascii="Aptos" w:eastAsia="Aptos" w:hAnsi="Aptos" w:cs="Aptos"/>
          <w:color w:val="000000" w:themeColor="text1"/>
        </w:rPr>
      </w:pPr>
      <w:r w:rsidRPr="1DF99877">
        <w:rPr>
          <w:rFonts w:ascii="Aptos" w:eastAsia="Aptos" w:hAnsi="Aptos" w:cs="Aptos"/>
          <w:color w:val="000000" w:themeColor="text1"/>
        </w:rPr>
        <w:t>Any other comments?</w:t>
      </w:r>
    </w:p>
    <w:p w14:paraId="7715321D" w14:textId="1A10CB41" w:rsidR="001C3D07" w:rsidRDefault="1D357434" w:rsidP="1DF99877">
      <w:pPr>
        <w:rPr>
          <w:rFonts w:ascii="Aptos" w:eastAsia="Aptos" w:hAnsi="Aptos" w:cs="Aptos"/>
          <w:color w:val="000000" w:themeColor="text1"/>
        </w:rPr>
      </w:pPr>
      <w:r>
        <w:rPr>
          <w:noProof/>
        </w:rPr>
        <w:drawing>
          <wp:inline distT="0" distB="0" distL="0" distR="0" wp14:anchorId="12D2A6C6" wp14:editId="69CEA706">
            <wp:extent cx="9525" cy="9525"/>
            <wp:effectExtent l="0" t="0" r="0" b="0"/>
            <wp:docPr id="2117970604" name="Picture 211797060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E04010B" w14:textId="2795FCBE" w:rsidR="001C3D07" w:rsidRDefault="1D357434" w:rsidP="1DF99877">
      <w:pPr>
        <w:rPr>
          <w:rFonts w:ascii="Aptos" w:eastAsia="Aptos" w:hAnsi="Aptos" w:cs="Aptos"/>
          <w:color w:val="000000" w:themeColor="text1"/>
        </w:rPr>
      </w:pPr>
      <w:r>
        <w:rPr>
          <w:noProof/>
        </w:rPr>
        <w:drawing>
          <wp:inline distT="0" distB="0" distL="0" distR="0" wp14:anchorId="25E96B7A" wp14:editId="0BBDA281">
            <wp:extent cx="9525" cy="9525"/>
            <wp:effectExtent l="0" t="0" r="0" b="0"/>
            <wp:docPr id="1525355341" name="Picture 152535534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1670AD5" w14:textId="5476C950" w:rsidR="001C3D07" w:rsidRDefault="1D357434" w:rsidP="1DF99877">
      <w:pPr>
        <w:rPr>
          <w:rFonts w:ascii="Aptos" w:eastAsia="Aptos" w:hAnsi="Aptos" w:cs="Aptos"/>
          <w:color w:val="000000" w:themeColor="text1"/>
        </w:rPr>
      </w:pPr>
      <w:r w:rsidRPr="1DF99877">
        <w:rPr>
          <w:rFonts w:ascii="Aptos" w:eastAsia="Aptos" w:hAnsi="Aptos" w:cs="Aptos"/>
          <w:b/>
          <w:bCs/>
          <w:color w:val="000000" w:themeColor="text1"/>
        </w:rPr>
        <w:t>Your Voice Matters!</w:t>
      </w:r>
    </w:p>
    <w:p w14:paraId="09C2B4EA" w14:textId="35A4ED3A" w:rsidR="001C3D07" w:rsidRDefault="1D357434" w:rsidP="1DF99877">
      <w:pPr>
        <w:rPr>
          <w:rFonts w:ascii="Aptos" w:eastAsia="Aptos" w:hAnsi="Aptos" w:cs="Aptos"/>
          <w:color w:val="000000" w:themeColor="text1"/>
        </w:rPr>
      </w:pPr>
      <w:r w:rsidRPr="1DF99877">
        <w:rPr>
          <w:rFonts w:ascii="Aptos" w:eastAsia="Aptos" w:hAnsi="Aptos" w:cs="Aptos"/>
          <w:color w:val="000000" w:themeColor="text1"/>
        </w:rPr>
        <w:t>Your voices help shape these experiences, and that matters. The ability to plan, collaborate, and advocate for what’s important to you are skills that will take you far beyond this trip. Never underestimate the impact of your voice, not just here, but in every space, you step into.</w:t>
      </w:r>
    </w:p>
    <w:p w14:paraId="08F037DD" w14:textId="66A58D09" w:rsidR="001C3D07" w:rsidRDefault="001C3D07"/>
    <w:sectPr w:rsidR="001C3D07" w:rsidSect="00A0778E">
      <w:footerReference w:type="default" r:id="rId8"/>
      <w:pgSz w:w="11906" w:h="16838"/>
      <w:pgMar w:top="851" w:right="1440" w:bottom="1440" w:left="1440" w:header="708"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C57C" w14:textId="77777777" w:rsidR="00037145" w:rsidRDefault="00037145">
      <w:pPr>
        <w:spacing w:after="0" w:line="240" w:lineRule="auto"/>
      </w:pPr>
      <w:r>
        <w:separator/>
      </w:r>
    </w:p>
  </w:endnote>
  <w:endnote w:type="continuationSeparator" w:id="0">
    <w:p w14:paraId="1C0EFF04" w14:textId="77777777" w:rsidR="00037145" w:rsidRDefault="0003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99FA1C3" w14:paraId="2FA76A63" w14:textId="77777777" w:rsidTr="00A0778E">
      <w:trPr>
        <w:trHeight w:val="300"/>
      </w:trPr>
      <w:tc>
        <w:tcPr>
          <w:tcW w:w="3005" w:type="dxa"/>
        </w:tcPr>
        <w:p w14:paraId="59C53AD2" w14:textId="36192542" w:rsidR="799FA1C3" w:rsidRDefault="3A1CB5DE" w:rsidP="3A1CB5DE">
          <w:pPr>
            <w:ind w:left="-115"/>
            <w:jc w:val="center"/>
            <w:rPr>
              <w:rFonts w:ascii="Aptos" w:eastAsia="Aptos" w:hAnsi="Aptos" w:cs="Aptos"/>
              <w:color w:val="000000" w:themeColor="text1"/>
            </w:rPr>
          </w:pPr>
          <w:r>
            <w:rPr>
              <w:noProof/>
            </w:rPr>
            <w:drawing>
              <wp:inline distT="0" distB="0" distL="0" distR="0" wp14:anchorId="3D205E70" wp14:editId="212B49C6">
                <wp:extent cx="286288" cy="381000"/>
                <wp:effectExtent l="0" t="0" r="0" b="0"/>
                <wp:docPr id="1443041708" name="Picture 144304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6288" cy="381000"/>
                        </a:xfrm>
                        <a:prstGeom prst="rect">
                          <a:avLst/>
                        </a:prstGeom>
                      </pic:spPr>
                    </pic:pic>
                  </a:graphicData>
                </a:graphic>
              </wp:inline>
            </w:drawing>
          </w:r>
          <w:r>
            <w:t xml:space="preserve"> </w:t>
          </w:r>
          <w:r>
            <w:rPr>
              <w:noProof/>
            </w:rPr>
            <w:drawing>
              <wp:inline distT="0" distB="0" distL="0" distR="0" wp14:anchorId="4D5202AA" wp14:editId="366875B7">
                <wp:extent cx="289463" cy="388144"/>
                <wp:effectExtent l="0" t="0" r="0" b="0"/>
                <wp:docPr id="851683502" name="Picture 85168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89463" cy="388144"/>
                        </a:xfrm>
                        <a:prstGeom prst="rect">
                          <a:avLst/>
                        </a:prstGeom>
                      </pic:spPr>
                    </pic:pic>
                  </a:graphicData>
                </a:graphic>
              </wp:inline>
            </w:drawing>
          </w:r>
          <w:r>
            <w:t xml:space="preserve"> </w:t>
          </w:r>
          <w:r>
            <w:rPr>
              <w:noProof/>
            </w:rPr>
            <w:drawing>
              <wp:inline distT="0" distB="0" distL="0" distR="0" wp14:anchorId="7A47EBA8" wp14:editId="5A7E20B0">
                <wp:extent cx="295507" cy="390832"/>
                <wp:effectExtent l="0" t="0" r="0" b="0"/>
                <wp:docPr id="797779842" name="Picture 79777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295507" cy="390832"/>
                        </a:xfrm>
                        <a:prstGeom prst="rect">
                          <a:avLst/>
                        </a:prstGeom>
                      </pic:spPr>
                    </pic:pic>
                  </a:graphicData>
                </a:graphic>
              </wp:inline>
            </w:drawing>
          </w:r>
        </w:p>
      </w:tc>
      <w:tc>
        <w:tcPr>
          <w:tcW w:w="3005" w:type="dxa"/>
        </w:tcPr>
        <w:p w14:paraId="683C6A1F" w14:textId="318B5759" w:rsidR="799FA1C3" w:rsidRDefault="1DF99877" w:rsidP="1DF99877">
          <w:pPr>
            <w:jc w:val="center"/>
            <w:rPr>
              <w:rFonts w:ascii="Aptos" w:eastAsia="Aptos" w:hAnsi="Aptos" w:cs="Aptos"/>
              <w:color w:val="000000" w:themeColor="text1"/>
            </w:rPr>
          </w:pPr>
          <w:r>
            <w:t xml:space="preserve">    </w:t>
          </w:r>
          <w:r>
            <w:rPr>
              <w:noProof/>
            </w:rPr>
            <w:drawing>
              <wp:inline distT="0" distB="0" distL="0" distR="0" wp14:anchorId="4B0E69FE" wp14:editId="69A4325F">
                <wp:extent cx="295275" cy="390525"/>
                <wp:effectExtent l="0" t="0" r="0" b="0"/>
                <wp:docPr id="1670090411" name="Picture 167009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95275" cy="390525"/>
                        </a:xfrm>
                        <a:prstGeom prst="rect">
                          <a:avLst/>
                        </a:prstGeom>
                      </pic:spPr>
                    </pic:pic>
                  </a:graphicData>
                </a:graphic>
              </wp:inline>
            </w:drawing>
          </w:r>
          <w:r>
            <w:t xml:space="preserve"> </w:t>
          </w:r>
          <w:r>
            <w:rPr>
              <w:noProof/>
            </w:rPr>
            <w:drawing>
              <wp:inline distT="0" distB="0" distL="0" distR="0" wp14:anchorId="7DD3749D" wp14:editId="3E0B4A34">
                <wp:extent cx="307195" cy="409337"/>
                <wp:effectExtent l="0" t="0" r="0" b="0"/>
                <wp:docPr id="2080163731" name="Picture 208016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07195" cy="409337"/>
                        </a:xfrm>
                        <a:prstGeom prst="rect">
                          <a:avLst/>
                        </a:prstGeom>
                      </pic:spPr>
                    </pic:pic>
                  </a:graphicData>
                </a:graphic>
              </wp:inline>
            </w:drawing>
          </w:r>
          <w:r>
            <w:t xml:space="preserve"> </w:t>
          </w:r>
          <w:r>
            <w:rPr>
              <w:noProof/>
            </w:rPr>
            <w:drawing>
              <wp:inline distT="0" distB="0" distL="0" distR="0" wp14:anchorId="584E0F21" wp14:editId="1D4FC85A">
                <wp:extent cx="293730" cy="390936"/>
                <wp:effectExtent l="0" t="0" r="0" b="0"/>
                <wp:docPr id="1394715671" name="Picture 139471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3730" cy="390936"/>
                        </a:xfrm>
                        <a:prstGeom prst="rect">
                          <a:avLst/>
                        </a:prstGeom>
                      </pic:spPr>
                    </pic:pic>
                  </a:graphicData>
                </a:graphic>
              </wp:inline>
            </w:drawing>
          </w:r>
          <w:r w:rsidRPr="1DF99877">
            <w:rPr>
              <w:rFonts w:ascii="Aptos" w:eastAsia="Aptos" w:hAnsi="Aptos" w:cs="Aptos"/>
              <w:color w:val="000000" w:themeColor="text1"/>
            </w:rPr>
            <w:t xml:space="preserve">                                  </w:t>
          </w:r>
        </w:p>
      </w:tc>
      <w:tc>
        <w:tcPr>
          <w:tcW w:w="3005" w:type="dxa"/>
        </w:tcPr>
        <w:p w14:paraId="75C122D9" w14:textId="42C0CB32" w:rsidR="799FA1C3" w:rsidRDefault="3A1CB5DE" w:rsidP="3A1CB5DE">
          <w:pPr>
            <w:ind w:right="-115"/>
            <w:jc w:val="center"/>
            <w:rPr>
              <w:rFonts w:ascii="Aptos" w:eastAsia="Aptos" w:hAnsi="Aptos" w:cs="Aptos"/>
              <w:color w:val="000000" w:themeColor="text1"/>
            </w:rPr>
          </w:pPr>
          <w:r>
            <w:rPr>
              <w:noProof/>
            </w:rPr>
            <w:drawing>
              <wp:inline distT="0" distB="0" distL="0" distR="0" wp14:anchorId="62560F69" wp14:editId="2E0C2BC3">
                <wp:extent cx="286471" cy="384037"/>
                <wp:effectExtent l="0" t="0" r="0" b="0"/>
                <wp:docPr id="1528230823" name="Picture 152823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86471" cy="384037"/>
                        </a:xfrm>
                        <a:prstGeom prst="rect">
                          <a:avLst/>
                        </a:prstGeom>
                      </pic:spPr>
                    </pic:pic>
                  </a:graphicData>
                </a:graphic>
              </wp:inline>
            </w:drawing>
          </w:r>
          <w:r>
            <w:t xml:space="preserve"> </w:t>
          </w:r>
          <w:r>
            <w:rPr>
              <w:noProof/>
            </w:rPr>
            <w:drawing>
              <wp:inline distT="0" distB="0" distL="0" distR="0" wp14:anchorId="0E97B76F" wp14:editId="47B26BFF">
                <wp:extent cx="281214" cy="381000"/>
                <wp:effectExtent l="0" t="0" r="0" b="0"/>
                <wp:docPr id="1046261952" name="Picture 104626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1214" cy="381000"/>
                        </a:xfrm>
                        <a:prstGeom prst="rect">
                          <a:avLst/>
                        </a:prstGeom>
                      </pic:spPr>
                    </pic:pic>
                  </a:graphicData>
                </a:graphic>
              </wp:inline>
            </w:drawing>
          </w:r>
          <w:r>
            <w:t xml:space="preserve"> </w:t>
          </w:r>
          <w:r>
            <w:rPr>
              <w:noProof/>
            </w:rPr>
            <w:drawing>
              <wp:inline distT="0" distB="0" distL="0" distR="0" wp14:anchorId="4D6A61BF" wp14:editId="38C44AF2">
                <wp:extent cx="278780" cy="381000"/>
                <wp:effectExtent l="0" t="0" r="0" b="0"/>
                <wp:docPr id="119944028" name="Picture 11994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78780" cy="381000"/>
                        </a:xfrm>
                        <a:prstGeom prst="rect">
                          <a:avLst/>
                        </a:prstGeom>
                      </pic:spPr>
                    </pic:pic>
                  </a:graphicData>
                </a:graphic>
              </wp:inline>
            </w:drawing>
          </w:r>
        </w:p>
      </w:tc>
    </w:tr>
  </w:tbl>
  <w:p w14:paraId="27E1E949" w14:textId="58D34110" w:rsidR="799FA1C3" w:rsidRDefault="00A0778E" w:rsidP="00A0778E">
    <w:pPr>
      <w:tabs>
        <w:tab w:val="left" w:pos="53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5021" w14:textId="77777777" w:rsidR="00037145" w:rsidRDefault="00037145">
      <w:pPr>
        <w:spacing w:after="0" w:line="240" w:lineRule="auto"/>
      </w:pPr>
      <w:r>
        <w:separator/>
      </w:r>
    </w:p>
  </w:footnote>
  <w:footnote w:type="continuationSeparator" w:id="0">
    <w:p w14:paraId="722E63C3" w14:textId="77777777" w:rsidR="00037145" w:rsidRDefault="0003714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1881"/>
    <w:multiLevelType w:val="multilevel"/>
    <w:tmpl w:val="FA5E9A6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D3CA5"/>
    <w:multiLevelType w:val="multilevel"/>
    <w:tmpl w:val="AD3A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14F4D"/>
    <w:multiLevelType w:val="multilevel"/>
    <w:tmpl w:val="1AE2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C4B14"/>
    <w:multiLevelType w:val="multilevel"/>
    <w:tmpl w:val="0F92D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67D22"/>
    <w:multiLevelType w:val="multilevel"/>
    <w:tmpl w:val="1EC015A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36E03"/>
    <w:multiLevelType w:val="multilevel"/>
    <w:tmpl w:val="46F81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F678BA"/>
    <w:multiLevelType w:val="multilevel"/>
    <w:tmpl w:val="A2C03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03B2B5"/>
    <w:multiLevelType w:val="multilevel"/>
    <w:tmpl w:val="9EDE1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41CF8E"/>
    <w:multiLevelType w:val="multilevel"/>
    <w:tmpl w:val="174AD97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1D8BF8"/>
    <w:multiLevelType w:val="multilevel"/>
    <w:tmpl w:val="AC887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31CD69"/>
    <w:multiLevelType w:val="hybridMultilevel"/>
    <w:tmpl w:val="459E3FD4"/>
    <w:lvl w:ilvl="0" w:tplc="15A0231A">
      <w:start w:val="1"/>
      <w:numFmt w:val="bullet"/>
      <w:lvlText w:val=""/>
      <w:lvlJc w:val="left"/>
      <w:pPr>
        <w:ind w:left="720" w:hanging="360"/>
      </w:pPr>
      <w:rPr>
        <w:rFonts w:ascii="Symbol" w:hAnsi="Symbol" w:hint="default"/>
      </w:rPr>
    </w:lvl>
    <w:lvl w:ilvl="1" w:tplc="1B5E6B52">
      <w:start w:val="1"/>
      <w:numFmt w:val="bullet"/>
      <w:lvlText w:val="o"/>
      <w:lvlJc w:val="left"/>
      <w:pPr>
        <w:ind w:left="1440" w:hanging="360"/>
      </w:pPr>
      <w:rPr>
        <w:rFonts w:ascii="Courier New" w:hAnsi="Courier New" w:hint="default"/>
      </w:rPr>
    </w:lvl>
    <w:lvl w:ilvl="2" w:tplc="A68E40A8">
      <w:start w:val="1"/>
      <w:numFmt w:val="bullet"/>
      <w:lvlText w:val=""/>
      <w:lvlJc w:val="left"/>
      <w:pPr>
        <w:ind w:left="2160" w:hanging="360"/>
      </w:pPr>
      <w:rPr>
        <w:rFonts w:ascii="Wingdings" w:hAnsi="Wingdings" w:hint="default"/>
      </w:rPr>
    </w:lvl>
    <w:lvl w:ilvl="3" w:tplc="BA421E70">
      <w:start w:val="1"/>
      <w:numFmt w:val="bullet"/>
      <w:lvlText w:val=""/>
      <w:lvlJc w:val="left"/>
      <w:pPr>
        <w:ind w:left="2880" w:hanging="360"/>
      </w:pPr>
      <w:rPr>
        <w:rFonts w:ascii="Symbol" w:hAnsi="Symbol" w:hint="default"/>
      </w:rPr>
    </w:lvl>
    <w:lvl w:ilvl="4" w:tplc="1BF4E2A4">
      <w:start w:val="1"/>
      <w:numFmt w:val="bullet"/>
      <w:lvlText w:val="o"/>
      <w:lvlJc w:val="left"/>
      <w:pPr>
        <w:ind w:left="3600" w:hanging="360"/>
      </w:pPr>
      <w:rPr>
        <w:rFonts w:ascii="Courier New" w:hAnsi="Courier New" w:hint="default"/>
      </w:rPr>
    </w:lvl>
    <w:lvl w:ilvl="5" w:tplc="30C8BDF0">
      <w:start w:val="1"/>
      <w:numFmt w:val="bullet"/>
      <w:lvlText w:val=""/>
      <w:lvlJc w:val="left"/>
      <w:pPr>
        <w:ind w:left="4320" w:hanging="360"/>
      </w:pPr>
      <w:rPr>
        <w:rFonts w:ascii="Wingdings" w:hAnsi="Wingdings" w:hint="default"/>
      </w:rPr>
    </w:lvl>
    <w:lvl w:ilvl="6" w:tplc="31842076">
      <w:start w:val="1"/>
      <w:numFmt w:val="bullet"/>
      <w:lvlText w:val=""/>
      <w:lvlJc w:val="left"/>
      <w:pPr>
        <w:ind w:left="5040" w:hanging="360"/>
      </w:pPr>
      <w:rPr>
        <w:rFonts w:ascii="Symbol" w:hAnsi="Symbol" w:hint="default"/>
      </w:rPr>
    </w:lvl>
    <w:lvl w:ilvl="7" w:tplc="C7A6C3C0">
      <w:start w:val="1"/>
      <w:numFmt w:val="bullet"/>
      <w:lvlText w:val="o"/>
      <w:lvlJc w:val="left"/>
      <w:pPr>
        <w:ind w:left="5760" w:hanging="360"/>
      </w:pPr>
      <w:rPr>
        <w:rFonts w:ascii="Courier New" w:hAnsi="Courier New" w:hint="default"/>
      </w:rPr>
    </w:lvl>
    <w:lvl w:ilvl="8" w:tplc="3EACC46E">
      <w:start w:val="1"/>
      <w:numFmt w:val="bullet"/>
      <w:lvlText w:val=""/>
      <w:lvlJc w:val="left"/>
      <w:pPr>
        <w:ind w:left="6480" w:hanging="360"/>
      </w:pPr>
      <w:rPr>
        <w:rFonts w:ascii="Wingdings" w:hAnsi="Wingdings" w:hint="default"/>
      </w:rPr>
    </w:lvl>
  </w:abstractNum>
  <w:abstractNum w:abstractNumId="11" w15:restartNumberingAfterBreak="0">
    <w:nsid w:val="28E0AF8D"/>
    <w:multiLevelType w:val="multilevel"/>
    <w:tmpl w:val="9F505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506E91"/>
    <w:multiLevelType w:val="multilevel"/>
    <w:tmpl w:val="514E7A6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9EC558"/>
    <w:multiLevelType w:val="multilevel"/>
    <w:tmpl w:val="879E5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F725D0"/>
    <w:multiLevelType w:val="multilevel"/>
    <w:tmpl w:val="7D42E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EED10B"/>
    <w:multiLevelType w:val="multilevel"/>
    <w:tmpl w:val="F77E2B4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E37CB2"/>
    <w:multiLevelType w:val="multilevel"/>
    <w:tmpl w:val="12F4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5548D"/>
    <w:multiLevelType w:val="multilevel"/>
    <w:tmpl w:val="DB96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302A6"/>
    <w:multiLevelType w:val="multilevel"/>
    <w:tmpl w:val="E56E2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84B67A"/>
    <w:multiLevelType w:val="multilevel"/>
    <w:tmpl w:val="163A0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C31211"/>
    <w:multiLevelType w:val="multilevel"/>
    <w:tmpl w:val="B05A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5BBC8B"/>
    <w:multiLevelType w:val="hybridMultilevel"/>
    <w:tmpl w:val="BB82D89E"/>
    <w:lvl w:ilvl="0" w:tplc="AF0E506C">
      <w:start w:val="1"/>
      <w:numFmt w:val="bullet"/>
      <w:lvlText w:val=""/>
      <w:lvlJc w:val="left"/>
      <w:pPr>
        <w:ind w:left="720" w:hanging="360"/>
      </w:pPr>
      <w:rPr>
        <w:rFonts w:ascii="Symbol" w:hAnsi="Symbol" w:hint="default"/>
      </w:rPr>
    </w:lvl>
    <w:lvl w:ilvl="1" w:tplc="AE00E290">
      <w:start w:val="1"/>
      <w:numFmt w:val="bullet"/>
      <w:lvlText w:val="o"/>
      <w:lvlJc w:val="left"/>
      <w:pPr>
        <w:ind w:left="1440" w:hanging="360"/>
      </w:pPr>
      <w:rPr>
        <w:rFonts w:ascii="Courier New" w:hAnsi="Courier New" w:hint="default"/>
      </w:rPr>
    </w:lvl>
    <w:lvl w:ilvl="2" w:tplc="2BAE0E1C">
      <w:start w:val="1"/>
      <w:numFmt w:val="bullet"/>
      <w:lvlText w:val=""/>
      <w:lvlJc w:val="left"/>
      <w:pPr>
        <w:ind w:left="2160" w:hanging="360"/>
      </w:pPr>
      <w:rPr>
        <w:rFonts w:ascii="Wingdings" w:hAnsi="Wingdings" w:hint="default"/>
      </w:rPr>
    </w:lvl>
    <w:lvl w:ilvl="3" w:tplc="ACF0DED0">
      <w:start w:val="1"/>
      <w:numFmt w:val="bullet"/>
      <w:lvlText w:val=""/>
      <w:lvlJc w:val="left"/>
      <w:pPr>
        <w:ind w:left="2880" w:hanging="360"/>
      </w:pPr>
      <w:rPr>
        <w:rFonts w:ascii="Symbol" w:hAnsi="Symbol" w:hint="default"/>
      </w:rPr>
    </w:lvl>
    <w:lvl w:ilvl="4" w:tplc="60F05EA8">
      <w:start w:val="1"/>
      <w:numFmt w:val="bullet"/>
      <w:lvlText w:val="o"/>
      <w:lvlJc w:val="left"/>
      <w:pPr>
        <w:ind w:left="3600" w:hanging="360"/>
      </w:pPr>
      <w:rPr>
        <w:rFonts w:ascii="Courier New" w:hAnsi="Courier New" w:hint="default"/>
      </w:rPr>
    </w:lvl>
    <w:lvl w:ilvl="5" w:tplc="BF84B922">
      <w:start w:val="1"/>
      <w:numFmt w:val="bullet"/>
      <w:lvlText w:val=""/>
      <w:lvlJc w:val="left"/>
      <w:pPr>
        <w:ind w:left="4320" w:hanging="360"/>
      </w:pPr>
      <w:rPr>
        <w:rFonts w:ascii="Wingdings" w:hAnsi="Wingdings" w:hint="default"/>
      </w:rPr>
    </w:lvl>
    <w:lvl w:ilvl="6" w:tplc="FE6C2FB2">
      <w:start w:val="1"/>
      <w:numFmt w:val="bullet"/>
      <w:lvlText w:val=""/>
      <w:lvlJc w:val="left"/>
      <w:pPr>
        <w:ind w:left="5040" w:hanging="360"/>
      </w:pPr>
      <w:rPr>
        <w:rFonts w:ascii="Symbol" w:hAnsi="Symbol" w:hint="default"/>
      </w:rPr>
    </w:lvl>
    <w:lvl w:ilvl="7" w:tplc="3684DCCA">
      <w:start w:val="1"/>
      <w:numFmt w:val="bullet"/>
      <w:lvlText w:val="o"/>
      <w:lvlJc w:val="left"/>
      <w:pPr>
        <w:ind w:left="5760" w:hanging="360"/>
      </w:pPr>
      <w:rPr>
        <w:rFonts w:ascii="Courier New" w:hAnsi="Courier New" w:hint="default"/>
      </w:rPr>
    </w:lvl>
    <w:lvl w:ilvl="8" w:tplc="BC6E82C2">
      <w:start w:val="1"/>
      <w:numFmt w:val="bullet"/>
      <w:lvlText w:val=""/>
      <w:lvlJc w:val="left"/>
      <w:pPr>
        <w:ind w:left="6480" w:hanging="360"/>
      </w:pPr>
      <w:rPr>
        <w:rFonts w:ascii="Wingdings" w:hAnsi="Wingdings" w:hint="default"/>
      </w:rPr>
    </w:lvl>
  </w:abstractNum>
  <w:abstractNum w:abstractNumId="22" w15:restartNumberingAfterBreak="0">
    <w:nsid w:val="42410BDD"/>
    <w:multiLevelType w:val="multilevel"/>
    <w:tmpl w:val="9E84B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195002"/>
    <w:multiLevelType w:val="multilevel"/>
    <w:tmpl w:val="35B24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88BAAE"/>
    <w:multiLevelType w:val="multilevel"/>
    <w:tmpl w:val="9C4EE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267D96"/>
    <w:multiLevelType w:val="multilevel"/>
    <w:tmpl w:val="AE26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E14215"/>
    <w:multiLevelType w:val="multilevel"/>
    <w:tmpl w:val="A51A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113237"/>
    <w:multiLevelType w:val="multilevel"/>
    <w:tmpl w:val="80F0E1F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081A5D"/>
    <w:multiLevelType w:val="multilevel"/>
    <w:tmpl w:val="4DF4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6F79DD"/>
    <w:multiLevelType w:val="hybridMultilevel"/>
    <w:tmpl w:val="C56E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3C1F6"/>
    <w:multiLevelType w:val="multilevel"/>
    <w:tmpl w:val="D7206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D76D38"/>
    <w:multiLevelType w:val="multilevel"/>
    <w:tmpl w:val="867C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D60D05"/>
    <w:multiLevelType w:val="multilevel"/>
    <w:tmpl w:val="5B98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6023F"/>
    <w:multiLevelType w:val="multilevel"/>
    <w:tmpl w:val="79529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19497139">
    <w:abstractNumId w:val="4"/>
  </w:num>
  <w:num w:numId="2" w16cid:durableId="730084642">
    <w:abstractNumId w:val="12"/>
  </w:num>
  <w:num w:numId="3" w16cid:durableId="246230012">
    <w:abstractNumId w:val="8"/>
  </w:num>
  <w:num w:numId="4" w16cid:durableId="1982416529">
    <w:abstractNumId w:val="7"/>
  </w:num>
  <w:num w:numId="5" w16cid:durableId="1409964427">
    <w:abstractNumId w:val="11"/>
  </w:num>
  <w:num w:numId="6" w16cid:durableId="1710491564">
    <w:abstractNumId w:val="18"/>
  </w:num>
  <w:num w:numId="7" w16cid:durableId="1066802165">
    <w:abstractNumId w:val="30"/>
  </w:num>
  <w:num w:numId="8" w16cid:durableId="1240141706">
    <w:abstractNumId w:val="27"/>
  </w:num>
  <w:num w:numId="9" w16cid:durableId="932665006">
    <w:abstractNumId w:val="0"/>
  </w:num>
  <w:num w:numId="10" w16cid:durableId="1201940507">
    <w:abstractNumId w:val="15"/>
  </w:num>
  <w:num w:numId="11" w16cid:durableId="950209317">
    <w:abstractNumId w:val="6"/>
  </w:num>
  <w:num w:numId="12" w16cid:durableId="1331981557">
    <w:abstractNumId w:val="19"/>
  </w:num>
  <w:num w:numId="13" w16cid:durableId="545800030">
    <w:abstractNumId w:val="23"/>
  </w:num>
  <w:num w:numId="14" w16cid:durableId="381561877">
    <w:abstractNumId w:val="5"/>
  </w:num>
  <w:num w:numId="15" w16cid:durableId="1767654874">
    <w:abstractNumId w:val="10"/>
  </w:num>
  <w:num w:numId="16" w16cid:durableId="1036269655">
    <w:abstractNumId w:val="21"/>
  </w:num>
  <w:num w:numId="17" w16cid:durableId="1012416235">
    <w:abstractNumId w:val="14"/>
  </w:num>
  <w:num w:numId="18" w16cid:durableId="1725788588">
    <w:abstractNumId w:val="13"/>
  </w:num>
  <w:num w:numId="19" w16cid:durableId="2110344101">
    <w:abstractNumId w:val="25"/>
  </w:num>
  <w:num w:numId="20" w16cid:durableId="1567841933">
    <w:abstractNumId w:val="24"/>
  </w:num>
  <w:num w:numId="21" w16cid:durableId="982392393">
    <w:abstractNumId w:val="9"/>
  </w:num>
  <w:num w:numId="22" w16cid:durableId="661739178">
    <w:abstractNumId w:val="33"/>
  </w:num>
  <w:num w:numId="23" w16cid:durableId="1144588277">
    <w:abstractNumId w:val="29"/>
  </w:num>
  <w:num w:numId="24" w16cid:durableId="1309700900">
    <w:abstractNumId w:val="26"/>
  </w:num>
  <w:num w:numId="25" w16cid:durableId="1502351754">
    <w:abstractNumId w:val="2"/>
  </w:num>
  <w:num w:numId="26" w16cid:durableId="288753335">
    <w:abstractNumId w:val="3"/>
  </w:num>
  <w:num w:numId="27" w16cid:durableId="1144589791">
    <w:abstractNumId w:val="22"/>
  </w:num>
  <w:num w:numId="28" w16cid:durableId="597638372">
    <w:abstractNumId w:val="28"/>
  </w:num>
  <w:num w:numId="29" w16cid:durableId="1782262363">
    <w:abstractNumId w:val="20"/>
  </w:num>
  <w:num w:numId="30" w16cid:durableId="753475019">
    <w:abstractNumId w:val="16"/>
  </w:num>
  <w:num w:numId="31" w16cid:durableId="1953053142">
    <w:abstractNumId w:val="17"/>
  </w:num>
  <w:num w:numId="32" w16cid:durableId="1269701636">
    <w:abstractNumId w:val="32"/>
  </w:num>
  <w:num w:numId="33" w16cid:durableId="1197038914">
    <w:abstractNumId w:val="31"/>
  </w:num>
  <w:num w:numId="34" w16cid:durableId="492331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07"/>
    <w:rsid w:val="00037145"/>
    <w:rsid w:val="001C3D07"/>
    <w:rsid w:val="00407F99"/>
    <w:rsid w:val="00606347"/>
    <w:rsid w:val="006D0A60"/>
    <w:rsid w:val="00A0778E"/>
    <w:rsid w:val="00A71C96"/>
    <w:rsid w:val="00A9741E"/>
    <w:rsid w:val="00C86D9D"/>
    <w:rsid w:val="014F71F0"/>
    <w:rsid w:val="015ADDA3"/>
    <w:rsid w:val="04538D2A"/>
    <w:rsid w:val="04B304D8"/>
    <w:rsid w:val="05A47822"/>
    <w:rsid w:val="08510E5A"/>
    <w:rsid w:val="0E2750ED"/>
    <w:rsid w:val="122A9D87"/>
    <w:rsid w:val="12DCC6A9"/>
    <w:rsid w:val="1853ACCB"/>
    <w:rsid w:val="19D1AB02"/>
    <w:rsid w:val="1D357434"/>
    <w:rsid w:val="1DF99877"/>
    <w:rsid w:val="20E5BA71"/>
    <w:rsid w:val="213120E3"/>
    <w:rsid w:val="250A22F2"/>
    <w:rsid w:val="262655C5"/>
    <w:rsid w:val="27C1BD34"/>
    <w:rsid w:val="287CF95B"/>
    <w:rsid w:val="29D5BFFC"/>
    <w:rsid w:val="2DB9254C"/>
    <w:rsid w:val="3A1CB5DE"/>
    <w:rsid w:val="3AC07636"/>
    <w:rsid w:val="3C459B11"/>
    <w:rsid w:val="3D07211D"/>
    <w:rsid w:val="3ECD9B7C"/>
    <w:rsid w:val="4285E0FD"/>
    <w:rsid w:val="4439D1A7"/>
    <w:rsid w:val="448E3E31"/>
    <w:rsid w:val="45C3F792"/>
    <w:rsid w:val="4B064B45"/>
    <w:rsid w:val="52FA19F0"/>
    <w:rsid w:val="53BA8AF1"/>
    <w:rsid w:val="53DAAB4C"/>
    <w:rsid w:val="59B327D9"/>
    <w:rsid w:val="5DF98B20"/>
    <w:rsid w:val="61D32C76"/>
    <w:rsid w:val="61F54431"/>
    <w:rsid w:val="676EC634"/>
    <w:rsid w:val="68282F18"/>
    <w:rsid w:val="6CA61A10"/>
    <w:rsid w:val="71BE81E8"/>
    <w:rsid w:val="72A8FE62"/>
    <w:rsid w:val="7470E067"/>
    <w:rsid w:val="75AAACC7"/>
    <w:rsid w:val="7643746E"/>
    <w:rsid w:val="78C9A986"/>
    <w:rsid w:val="799FA1C3"/>
    <w:rsid w:val="79DF4F72"/>
    <w:rsid w:val="7D995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1B1B3"/>
  <w15:chartTrackingRefBased/>
  <w15:docId w15:val="{E5136165-4B5B-48C1-808B-F9AECAFA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D07"/>
  </w:style>
  <w:style w:type="paragraph" w:styleId="Heading1">
    <w:name w:val="heading 1"/>
    <w:basedOn w:val="Normal"/>
    <w:next w:val="Normal"/>
    <w:link w:val="Heading1Char"/>
    <w:uiPriority w:val="9"/>
    <w:qFormat/>
    <w:rsid w:val="001C3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D07"/>
    <w:rPr>
      <w:rFonts w:eastAsiaTheme="majorEastAsia" w:cstheme="majorBidi"/>
      <w:color w:val="272727" w:themeColor="text1" w:themeTint="D8"/>
    </w:rPr>
  </w:style>
  <w:style w:type="paragraph" w:styleId="Title">
    <w:name w:val="Title"/>
    <w:basedOn w:val="Normal"/>
    <w:next w:val="Normal"/>
    <w:link w:val="TitleChar"/>
    <w:uiPriority w:val="10"/>
    <w:qFormat/>
    <w:rsid w:val="001C3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D07"/>
    <w:pPr>
      <w:spacing w:before="160"/>
      <w:jc w:val="center"/>
    </w:pPr>
    <w:rPr>
      <w:i/>
      <w:iCs/>
      <w:color w:val="404040" w:themeColor="text1" w:themeTint="BF"/>
    </w:rPr>
  </w:style>
  <w:style w:type="character" w:customStyle="1" w:styleId="QuoteChar">
    <w:name w:val="Quote Char"/>
    <w:basedOn w:val="DefaultParagraphFont"/>
    <w:link w:val="Quote"/>
    <w:uiPriority w:val="29"/>
    <w:rsid w:val="001C3D07"/>
    <w:rPr>
      <w:i/>
      <w:iCs/>
      <w:color w:val="404040" w:themeColor="text1" w:themeTint="BF"/>
    </w:rPr>
  </w:style>
  <w:style w:type="paragraph" w:styleId="ListParagraph">
    <w:name w:val="List Paragraph"/>
    <w:basedOn w:val="Normal"/>
    <w:uiPriority w:val="34"/>
    <w:qFormat/>
    <w:rsid w:val="001C3D07"/>
    <w:pPr>
      <w:ind w:left="720"/>
      <w:contextualSpacing/>
    </w:pPr>
  </w:style>
  <w:style w:type="character" w:styleId="IntenseEmphasis">
    <w:name w:val="Intense Emphasis"/>
    <w:basedOn w:val="DefaultParagraphFont"/>
    <w:uiPriority w:val="21"/>
    <w:qFormat/>
    <w:rsid w:val="001C3D07"/>
    <w:rPr>
      <w:i/>
      <w:iCs/>
      <w:color w:val="0F4761" w:themeColor="accent1" w:themeShade="BF"/>
    </w:rPr>
  </w:style>
  <w:style w:type="paragraph" w:styleId="IntenseQuote">
    <w:name w:val="Intense Quote"/>
    <w:basedOn w:val="Normal"/>
    <w:next w:val="Normal"/>
    <w:link w:val="IntenseQuoteChar"/>
    <w:uiPriority w:val="30"/>
    <w:qFormat/>
    <w:rsid w:val="001C3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D07"/>
    <w:rPr>
      <w:i/>
      <w:iCs/>
      <w:color w:val="0F4761" w:themeColor="accent1" w:themeShade="BF"/>
    </w:rPr>
  </w:style>
  <w:style w:type="character" w:styleId="IntenseReference">
    <w:name w:val="Intense Reference"/>
    <w:basedOn w:val="DefaultParagraphFont"/>
    <w:uiPriority w:val="32"/>
    <w:qFormat/>
    <w:rsid w:val="001C3D07"/>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71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C96"/>
  </w:style>
  <w:style w:type="paragraph" w:styleId="Footer">
    <w:name w:val="footer"/>
    <w:basedOn w:val="Normal"/>
    <w:link w:val="FooterChar"/>
    <w:uiPriority w:val="99"/>
    <w:unhideWhenUsed/>
    <w:rsid w:val="00A71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8" Type="http://schemas.openxmlformats.org/officeDocument/2006/relationships/image" Target="media/image9.jpg"/><Relationship Id="rId3" Type="http://schemas.openxmlformats.org/officeDocument/2006/relationships/image" Target="media/image4.jpg"/><Relationship Id="rId7" Type="http://schemas.openxmlformats.org/officeDocument/2006/relationships/image" Target="media/image8.pn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jpg"/><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BF3ACFF4EE9F40932D224B27A3FD51" ma:contentTypeVersion="12" ma:contentTypeDescription="Create a new document." ma:contentTypeScope="" ma:versionID="eb47334a9bea5cabfe4d86dc89dfaa5e">
  <xsd:schema xmlns:xsd="http://www.w3.org/2001/XMLSchema" xmlns:xs="http://www.w3.org/2001/XMLSchema" xmlns:p="http://schemas.microsoft.com/office/2006/metadata/properties" xmlns:ns2="5b46af69-ccf9-40ea-aee8-ab451fc5f67a" xmlns:ns3="01e1bb27-c678-4e7f-a5e7-8a7e35025aa0" targetNamespace="http://schemas.microsoft.com/office/2006/metadata/properties" ma:root="true" ma:fieldsID="fbdb2ceb4bbe70abadaa7839bb22f3a3" ns2:_="" ns3:_="">
    <xsd:import namespace="5b46af69-ccf9-40ea-aee8-ab451fc5f67a"/>
    <xsd:import namespace="01e1bb27-c678-4e7f-a5e7-8a7e35025a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6af69-ccf9-40ea-aee8-ab451fc5f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fe9e0b-0e18-42be-9438-0c3450dd84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1bb27-c678-4e7f-a5e7-8a7e35025a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7cb2d7-7e58-4343-a35f-90b6d1c7b133}" ma:internalName="TaxCatchAll" ma:showField="CatchAllData" ma:web="01e1bb27-c678-4e7f-a5e7-8a7e35025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46af69-ccf9-40ea-aee8-ab451fc5f67a">
      <Terms xmlns="http://schemas.microsoft.com/office/infopath/2007/PartnerControls"/>
    </lcf76f155ced4ddcb4097134ff3c332f>
    <TaxCatchAll xmlns="01e1bb27-c678-4e7f-a5e7-8a7e35025aa0" xsi:nil="true"/>
  </documentManagement>
</p:properties>
</file>

<file path=customXml/itemProps1.xml><?xml version="1.0" encoding="utf-8"?>
<ds:datastoreItem xmlns:ds="http://schemas.openxmlformats.org/officeDocument/2006/customXml" ds:itemID="{335065B6-D23D-4927-9098-39A3C1783D83}"/>
</file>

<file path=customXml/itemProps2.xml><?xml version="1.0" encoding="utf-8"?>
<ds:datastoreItem xmlns:ds="http://schemas.openxmlformats.org/officeDocument/2006/customXml" ds:itemID="{60F5B8F4-06A9-496C-9651-B993A70556D4}"/>
</file>

<file path=customXml/itemProps3.xml><?xml version="1.0" encoding="utf-8"?>
<ds:datastoreItem xmlns:ds="http://schemas.openxmlformats.org/officeDocument/2006/customXml" ds:itemID="{651555D9-5E18-4748-94DC-493A1EAB8AC3}"/>
</file>

<file path=docProps/app.xml><?xml version="1.0" encoding="utf-8"?>
<Properties xmlns="http://schemas.openxmlformats.org/officeDocument/2006/extended-properties" xmlns:vt="http://schemas.openxmlformats.org/officeDocument/2006/docPropsVTypes">
  <Template>Normal</Template>
  <TotalTime>32</TotalTime>
  <Pages>11</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Easingwood, Shona</dc:creator>
  <cp:keywords/>
  <dc:description/>
  <cp:lastModifiedBy>Jane Jackson</cp:lastModifiedBy>
  <cp:revision>2</cp:revision>
  <dcterms:created xsi:type="dcterms:W3CDTF">2025-03-20T12:50:00Z</dcterms:created>
  <dcterms:modified xsi:type="dcterms:W3CDTF">2025-03-20T12:50:00Z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2025-01-31T10:15:25Z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aac54e5f-ffda-4def-98bf-43ac3003cfbf</vt:lpwstr>
  </property>
  <property fmtid="{D5CDD505-2E9C-101B-9397-08002B2CF9AE}" pid="8" name="MSIP_Label_9fedad31-c0c2-44e8-b26c-75143ee7ed65_ContentBits">
    <vt:lpwstr>0</vt:lpwstr>
  </property>
  <property fmtid="{D5CDD505-2E9C-101B-9397-08002B2CF9AE}" pid="9" name="ContentTypeId">
    <vt:lpwstr>0x010100C2BF3ACFF4EE9F40932D224B27A3FD51</vt:lpwstr>
  </property>
</Properties>
</file>